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B28A" w14:textId="798AF39C" w:rsidR="002E4597" w:rsidRPr="00DC5917" w:rsidRDefault="00AF3D07">
      <w:pPr>
        <w:rPr>
          <w:b/>
        </w:rPr>
      </w:pPr>
      <w:r w:rsidRPr="00DC5917">
        <w:rPr>
          <w:b/>
        </w:rPr>
        <w:t xml:space="preserve">Processo di riconoscimento per </w:t>
      </w:r>
      <w:r w:rsidR="00A54E63" w:rsidRPr="00DC5917">
        <w:rPr>
          <w:b/>
        </w:rPr>
        <w:t xml:space="preserve">enti </w:t>
      </w:r>
      <w:r w:rsidRPr="00DC5917">
        <w:rPr>
          <w:b/>
        </w:rPr>
        <w:t>fornitori di corsi con impiego della motosega</w:t>
      </w:r>
      <w:r w:rsidR="005772E8" w:rsidRPr="00DC5917">
        <w:rPr>
          <w:b/>
        </w:rPr>
        <w:t xml:space="preserve"> </w:t>
      </w:r>
    </w:p>
    <w:p w14:paraId="22C1328D" w14:textId="3F6D0FA6" w:rsidR="0072524D" w:rsidRPr="00DC5917" w:rsidRDefault="00AF3D07">
      <w:pPr>
        <w:rPr>
          <w:bCs/>
          <w:sz w:val="20"/>
          <w:szCs w:val="20"/>
        </w:rPr>
      </w:pPr>
      <w:r w:rsidRPr="00DC5917">
        <w:rPr>
          <w:bCs/>
          <w:sz w:val="20"/>
          <w:szCs w:val="20"/>
        </w:rPr>
        <w:t>valido dal</w:t>
      </w:r>
      <w:r w:rsidR="002A4748" w:rsidRPr="00DC5917">
        <w:rPr>
          <w:bCs/>
          <w:sz w:val="20"/>
          <w:szCs w:val="20"/>
        </w:rPr>
        <w:t xml:space="preserve"> 01.01.2026</w:t>
      </w: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172"/>
        <w:gridCol w:w="2266"/>
        <w:gridCol w:w="9064"/>
      </w:tblGrid>
      <w:tr w:rsidR="002E55EE" w:rsidRPr="00DC5917" w14:paraId="7D3ED6D8" w14:textId="77777777">
        <w:trPr>
          <w:tblHeader/>
        </w:trPr>
        <w:tc>
          <w:tcPr>
            <w:tcW w:w="3172" w:type="dxa"/>
          </w:tcPr>
          <w:p w14:paraId="68BD0836" w14:textId="1BB1DBCD" w:rsidR="002E55EE" w:rsidRPr="00DC5917" w:rsidRDefault="00AF3D07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i/>
                <w:sz w:val="20"/>
                <w:szCs w:val="20"/>
              </w:rPr>
            </w:pPr>
            <w:r w:rsidRPr="00DC5917">
              <w:rPr>
                <w:rFonts w:ascii="ArialMT" w:hAnsi="ArialMT" w:cs="ArialMT"/>
                <w:i/>
                <w:sz w:val="20"/>
                <w:szCs w:val="20"/>
              </w:rPr>
              <w:t>Fasi del processo</w:t>
            </w:r>
          </w:p>
        </w:tc>
        <w:tc>
          <w:tcPr>
            <w:tcW w:w="2266" w:type="dxa"/>
          </w:tcPr>
          <w:p w14:paraId="36F0FA47" w14:textId="1DAEEF05" w:rsidR="002E55EE" w:rsidRPr="00DC5917" w:rsidRDefault="00540C6F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i/>
                <w:sz w:val="20"/>
                <w:szCs w:val="20"/>
              </w:rPr>
            </w:pPr>
            <w:r w:rsidRPr="00DC5917">
              <w:rPr>
                <w:rFonts w:ascii="ArialMT" w:hAnsi="ArialMT" w:cs="ArialMT"/>
                <w:i/>
                <w:sz w:val="20"/>
                <w:szCs w:val="20"/>
              </w:rPr>
              <w:t>Scadenze</w:t>
            </w:r>
          </w:p>
        </w:tc>
        <w:tc>
          <w:tcPr>
            <w:tcW w:w="9064" w:type="dxa"/>
          </w:tcPr>
          <w:p w14:paraId="55BE3688" w14:textId="6ADC0D47" w:rsidR="002E55EE" w:rsidRPr="00DC5917" w:rsidRDefault="00540C6F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i/>
                <w:sz w:val="20"/>
                <w:szCs w:val="20"/>
              </w:rPr>
            </w:pPr>
            <w:r w:rsidRPr="00DC5917">
              <w:rPr>
                <w:i/>
                <w:sz w:val="20"/>
                <w:szCs w:val="20"/>
              </w:rPr>
              <w:t>Organo competente e attività</w:t>
            </w:r>
          </w:p>
        </w:tc>
      </w:tr>
      <w:tr w:rsidR="002E55EE" w:rsidRPr="00DC5917" w14:paraId="07FE05C6" w14:textId="77777777">
        <w:tc>
          <w:tcPr>
            <w:tcW w:w="3172" w:type="dxa"/>
            <w:vMerge w:val="restart"/>
          </w:tcPr>
          <w:p w14:paraId="6EC51BB2" w14:textId="484D0D2C" w:rsidR="00CD07B8" w:rsidRPr="00DC5917" w:rsidRDefault="00A54E63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i/>
                <w:noProof/>
                <w:sz w:val="20"/>
                <w:szCs w:val="20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BF9DE6" wp14:editId="68060A16">
                      <wp:simplePos x="0" y="0"/>
                      <wp:positionH relativeFrom="character">
                        <wp:posOffset>-635</wp:posOffset>
                      </wp:positionH>
                      <wp:positionV relativeFrom="line">
                        <wp:posOffset>-2222</wp:posOffset>
                      </wp:positionV>
                      <wp:extent cx="1828800" cy="1028700"/>
                      <wp:effectExtent l="0" t="0" r="38100" b="19050"/>
                      <wp:wrapNone/>
                      <wp:docPr id="27" name="Group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2241"/>
                                <a:chExt cx="2880" cy="1620"/>
                              </a:xfrm>
                            </wpg:grpSpPr>
                            <wps:wsp>
                              <wps:cNvPr id="28" name="AutoShape 15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2241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2241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2781"/>
                                  <a:ext cx="283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8EC471" w14:textId="3C5452F7" w:rsidR="00CD07B8" w:rsidRPr="00CD07B8" w:rsidRDefault="00CD07B8" w:rsidP="00CD07B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1 </w:t>
                                    </w:r>
                                    <w:r w:rsidR="00A54E63" w:rsidRPr="00A54E63"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>Presentazione richiesta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F9DE6" id="Group 16" o:spid="_x0000_s1026" style="position:absolute;margin-left:-.05pt;margin-top:-.15pt;width:2in;height:81pt;z-index:251660288;mso-position-horizontal-relative:char;mso-position-vertical-relative:line" coordorigin="1428,2241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">
                      <o:lock v:ext="edit" aspectratio="t"/>
                      <v:rect id="AutoShape 15" o:spid="_x0000_s1027" style="position:absolute;left:1428;top:2241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      <o:lock v:ext="edit" aspectratio="t" text="t"/>
                      </v:rect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17" o:spid="_x0000_s1028" type="#_x0000_t15" style="position:absolute;left:1428;top:2241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9" type="#_x0000_t202" style="position:absolute;left:1428;top:2781;width:283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308EC471" w14:textId="3C5452F7" w:rsidR="00CD07B8" w:rsidRPr="00CD07B8" w:rsidRDefault="00CD07B8" w:rsidP="00CD07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A54E63" w:rsidRPr="00A54E63"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>Presentazione richiesta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begin" w:fldLock="1"/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</w:instrText>
            </w:r>
            <w:r w:rsidR="00A37CD1" w:rsidRPr="00DC5917">
              <w:rPr>
                <w:rFonts w:ascii="ArialMT" w:hAnsi="ArialMT" w:cs="ArialMT"/>
                <w:b/>
                <w:sz w:val="20"/>
                <w:szCs w:val="20"/>
              </w:rPr>
              <w:instrText>USERPROPERTY</w:instrTex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 \* MERGEFORMAT </w:instrTex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separate"/>
            </w:r>
            <w:r w:rsidR="00A37CD1"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4C674D76" wp14:editId="32138BD3">
                      <wp:extent cx="1828800" cy="1028700"/>
                      <wp:effectExtent l="0" t="0" r="0" b="0"/>
                      <wp:docPr id="6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D2DAB" id="AutoShape 1" o:spid="_x0000_s1026" style="width:2in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  <w:vMerge w:val="restart"/>
          </w:tcPr>
          <w:p w14:paraId="1AC465FD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7B896B28" w14:textId="4145815D" w:rsidR="002E55EE" w:rsidRPr="00DC5917" w:rsidRDefault="00540C6F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Ente fornitore di corsi</w:t>
            </w:r>
          </w:p>
          <w:p w14:paraId="61E0CBF9" w14:textId="7CC86013" w:rsidR="002E55EE" w:rsidRPr="00DC5917" w:rsidRDefault="00F4226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Procurarsi il modulo di richiesta con i criteri di qualità presso la CQF (scaricabile dal sito Internet di </w:t>
            </w: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Oml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t xml:space="preserve"> forestale Svizzera oppure ordinabile per telefono/e-mail)</w:t>
            </w:r>
          </w:p>
        </w:tc>
      </w:tr>
      <w:tr w:rsidR="002E55EE" w:rsidRPr="00DC5917" w14:paraId="15BD09F7" w14:textId="77777777">
        <w:tc>
          <w:tcPr>
            <w:tcW w:w="3172" w:type="dxa"/>
            <w:vMerge/>
          </w:tcPr>
          <w:p w14:paraId="37302923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DA703FF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1B513723" w14:textId="340E21E4" w:rsidR="002E55EE" w:rsidRPr="00DC5917" w:rsidRDefault="00F4226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Verificare l’attività dei corsi sulla scorta dei criteri di qualità</w:t>
            </w:r>
          </w:p>
        </w:tc>
      </w:tr>
      <w:tr w:rsidR="002E55EE" w:rsidRPr="00DC5917" w14:paraId="31933D58" w14:textId="77777777">
        <w:tc>
          <w:tcPr>
            <w:tcW w:w="3172" w:type="dxa"/>
            <w:vMerge/>
          </w:tcPr>
          <w:p w14:paraId="103410D1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3875CB5D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1A07736C" w14:textId="0BB0F5A2" w:rsidR="002E55EE" w:rsidRPr="00DC5917" w:rsidRDefault="00F4226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Tutti i criteri di qualità soddisfatti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? </w:t>
            </w:r>
          </w:p>
          <w:p w14:paraId="2AE3B866" w14:textId="3EBF4407" w:rsidR="002E55EE" w:rsidRPr="00DC5917" w:rsidRDefault="005966BB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n</w:t>
            </w:r>
            <w:r w:rsidR="00F4226A" w:rsidRPr="00DC5917">
              <w:rPr>
                <w:rFonts w:ascii="ArialMT" w:hAnsi="ArialMT" w:cs="ArialMT"/>
                <w:sz w:val="20"/>
                <w:szCs w:val="20"/>
              </w:rPr>
              <w:t>o</w:t>
            </w:r>
            <w:proofErr w:type="spellEnd"/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sym w:font="Wingdings" w:char="F0E0"/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212A14" w:rsidRPr="00DC5917">
              <w:rPr>
                <w:rFonts w:ascii="ArialMT" w:hAnsi="ArialMT" w:cs="ArialMT"/>
                <w:sz w:val="20"/>
                <w:szCs w:val="20"/>
              </w:rPr>
              <w:t>P</w:t>
            </w:r>
            <w:r w:rsidR="00F4226A" w:rsidRPr="00DC5917">
              <w:rPr>
                <w:rFonts w:ascii="ArialMT" w:hAnsi="ArialMT" w:cs="ArialMT"/>
                <w:sz w:val="20"/>
                <w:szCs w:val="20"/>
              </w:rPr>
              <w:t>rocedere agli adeguamenti</w:t>
            </w:r>
          </w:p>
          <w:p w14:paraId="7D25E370" w14:textId="538D5BD1" w:rsidR="002E55EE" w:rsidRPr="00DC5917" w:rsidRDefault="005966BB" w:rsidP="005D4D2B">
            <w:pPr>
              <w:tabs>
                <w:tab w:val="left" w:pos="2592"/>
                <w:tab w:val="right" w:pos="5832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</w:t>
            </w:r>
            <w:r w:rsidR="00F4226A" w:rsidRPr="00DC5917">
              <w:rPr>
                <w:rFonts w:ascii="ArialMT" w:hAnsi="ArialMT" w:cs="ArialMT"/>
                <w:sz w:val="20"/>
                <w:szCs w:val="20"/>
              </w:rPr>
              <w:t>ì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sym w:font="Wingdings" w:char="F0E2"/>
            </w:r>
          </w:p>
        </w:tc>
      </w:tr>
      <w:tr w:rsidR="002E55EE" w:rsidRPr="00DC5917" w14:paraId="48AFE992" w14:textId="77777777">
        <w:tc>
          <w:tcPr>
            <w:tcW w:w="3172" w:type="dxa"/>
            <w:vMerge/>
          </w:tcPr>
          <w:p w14:paraId="78A523F8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7261DA7A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2F075E0D" w14:textId="1224923A" w:rsidR="002E55EE" w:rsidRPr="00DC5917" w:rsidRDefault="004B20D7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Compilare debitamente la richiesta di riconoscimento e i formulari con i criteri di qualità e riunire tutti i documenti</w:t>
            </w:r>
          </w:p>
        </w:tc>
      </w:tr>
      <w:tr w:rsidR="002E55EE" w:rsidRPr="00DC5917" w14:paraId="412C51FB" w14:textId="77777777">
        <w:tc>
          <w:tcPr>
            <w:tcW w:w="3172" w:type="dxa"/>
            <w:vMerge/>
          </w:tcPr>
          <w:p w14:paraId="1FA05F81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667CAD0E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5807E014" w14:textId="6CE784F8" w:rsidR="002E55EE" w:rsidRPr="00DC5917" w:rsidRDefault="00F4226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Riportare sul modulo di richiesta la data del corso per l’audizione della CQF</w:t>
            </w:r>
          </w:p>
        </w:tc>
      </w:tr>
      <w:tr w:rsidR="002E55EE" w:rsidRPr="00DC5917" w14:paraId="71E0193F" w14:textId="77777777">
        <w:tc>
          <w:tcPr>
            <w:tcW w:w="3172" w:type="dxa"/>
            <w:vMerge/>
          </w:tcPr>
          <w:p w14:paraId="5C51E78B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D2CA5C6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44E07472" w14:textId="55FE93C9" w:rsidR="002E55EE" w:rsidRPr="00DC5917" w:rsidRDefault="004B20D7" w:rsidP="00BC18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Inviare alla CQF la richiesta di riconoscimento con i formulari compilati e tutta la documentazione richiesta, almeno 10 settimane prima dell’audizione </w:t>
            </w:r>
          </w:p>
        </w:tc>
      </w:tr>
      <w:tr w:rsidR="002E55EE" w:rsidRPr="00DC5917" w14:paraId="15AD0D1B" w14:textId="77777777">
        <w:tc>
          <w:tcPr>
            <w:tcW w:w="3172" w:type="dxa"/>
            <w:vMerge w:val="restart"/>
          </w:tcPr>
          <w:p w14:paraId="3D356BF1" w14:textId="7B0015FD" w:rsidR="00CD07B8" w:rsidRPr="00DC5917" w:rsidRDefault="004B20D7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E7E86F" wp14:editId="598461C8">
                      <wp:simplePos x="0" y="0"/>
                      <wp:positionH relativeFrom="character">
                        <wp:posOffset>-635</wp:posOffset>
                      </wp:positionH>
                      <wp:positionV relativeFrom="line">
                        <wp:posOffset>1270</wp:posOffset>
                      </wp:positionV>
                      <wp:extent cx="1828800" cy="1028700"/>
                      <wp:effectExtent l="0" t="0" r="38100" b="19050"/>
                      <wp:wrapNone/>
                      <wp:docPr id="23" name="Group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5745"/>
                                <a:chExt cx="2880" cy="1620"/>
                              </a:xfrm>
                            </wpg:grpSpPr>
                            <wps:wsp>
                              <wps:cNvPr id="24" name="AutoShape 20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5745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5745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6285"/>
                                  <a:ext cx="253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658989" w14:textId="26EB5B3F" w:rsidR="00CD07B8" w:rsidRPr="00CD07B8" w:rsidRDefault="00CD07B8" w:rsidP="00CD07B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</w:pPr>
                                    <w:r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2 </w:t>
                                    </w:r>
                                    <w:r w:rsidR="004B20D7" w:rsidRPr="004B20D7"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>Trattamento richiesta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7E86F" id="Group 19" o:spid="_x0000_s1030" style="position:absolute;margin-left:-.05pt;margin-top:.1pt;width:2in;height:81pt;z-index:251659264;mso-position-horizontal-relative:char;mso-position-vertical-relative:line" coordorigin="1428,5745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">
                      <o:lock v:ext="edit" aspectratio="t"/>
                      <v:rect id="AutoShape 20" o:spid="_x0000_s1031" style="position:absolute;left:1428;top:574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      <o:lock v:ext="edit" aspectratio="t" text="t"/>
                      </v:rect>
                      <v:shape id="AutoShape 21" o:spid="_x0000_s1032" type="#_x0000_t15" style="position:absolute;left:1428;top:574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"/>
                      <v:shape id="Text Box 22" o:spid="_x0000_s1033" type="#_x0000_t202" style="position:absolute;left:1428;top:6285;width:253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23658989" w14:textId="26EB5B3F" w:rsidR="00CD07B8" w:rsidRPr="00CD07B8" w:rsidRDefault="00CD07B8" w:rsidP="00CD07B8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 w:rsidR="004B20D7" w:rsidRPr="004B20D7"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>Trattamento richiesta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begin" w:fldLock="1"/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</w:instrText>
            </w:r>
            <w:r w:rsidR="00A37CD1" w:rsidRPr="00DC5917">
              <w:rPr>
                <w:rFonts w:ascii="ArialMT" w:hAnsi="ArialMT" w:cs="ArialMT"/>
                <w:b/>
                <w:sz w:val="20"/>
                <w:szCs w:val="20"/>
              </w:rPr>
              <w:instrText>USERPROPERTY</w:instrTex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 \* MERGEFORMAT </w:instrTex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separate"/>
            </w:r>
            <w:r w:rsidR="00A37CD1"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1766C0C8" wp14:editId="5BFE884E">
                      <wp:extent cx="1828800" cy="1028700"/>
                      <wp:effectExtent l="0" t="0" r="0" b="0"/>
                      <wp:docPr id="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5441CA" id="AutoShape 2" o:spid="_x0000_s1026" style="width:2in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D07B8"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  <w:vMerge w:val="restart"/>
          </w:tcPr>
          <w:p w14:paraId="457ABF50" w14:textId="035FD36A" w:rsidR="002E55EE" w:rsidRPr="00DC5917" w:rsidRDefault="00B26EB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entro</w:t>
            </w:r>
            <w:r w:rsidR="004B20D7" w:rsidRPr="00DC5917">
              <w:rPr>
                <w:rFonts w:ascii="ArialMT" w:hAnsi="ArialMT" w:cs="ArialMT"/>
                <w:sz w:val="20"/>
                <w:szCs w:val="20"/>
              </w:rPr>
              <w:t xml:space="preserve"> 1 sett</w:t>
            </w:r>
            <w:r>
              <w:rPr>
                <w:rFonts w:ascii="ArialMT" w:hAnsi="ArialMT" w:cs="ArialMT"/>
                <w:sz w:val="20"/>
                <w:szCs w:val="20"/>
              </w:rPr>
              <w:t>imana</w:t>
            </w:r>
            <w:r w:rsidR="004B20D7" w:rsidRPr="00DC5917">
              <w:rPr>
                <w:rFonts w:ascii="ArialMT" w:hAnsi="ArialMT" w:cs="ArialMT"/>
                <w:sz w:val="20"/>
                <w:szCs w:val="20"/>
              </w:rPr>
              <w:t xml:space="preserve"> dopo la ricezione</w:t>
            </w:r>
          </w:p>
        </w:tc>
        <w:tc>
          <w:tcPr>
            <w:tcW w:w="9064" w:type="dxa"/>
          </w:tcPr>
          <w:p w14:paraId="110A33D6" w14:textId="38DA97C4" w:rsidR="002E55EE" w:rsidRPr="00DC5917" w:rsidRDefault="004B20D7" w:rsidP="005D4D2B">
            <w:p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Amministrazione CQF</w:t>
            </w:r>
          </w:p>
          <w:p w14:paraId="4F734F11" w14:textId="7A3FB225" w:rsidR="002E55EE" w:rsidRPr="00DC5917" w:rsidRDefault="005966BB" w:rsidP="005D4D2B">
            <w:p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Lettera al</w:t>
            </w:r>
            <w:r w:rsidR="00B26EBA">
              <w:rPr>
                <w:rFonts w:ascii="ArialMT" w:hAnsi="ArialMT" w:cs="ArialMT"/>
                <w:sz w:val="20"/>
                <w:szCs w:val="20"/>
              </w:rPr>
              <w:t xml:space="preserve">l’ente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fornitore di corsi per confermare la ricezione della richiesta e inviare la fattura per le spese procedurali</w:t>
            </w:r>
          </w:p>
        </w:tc>
      </w:tr>
      <w:tr w:rsidR="002E55EE" w:rsidRPr="00DC5917" w14:paraId="5C50934B" w14:textId="77777777">
        <w:tc>
          <w:tcPr>
            <w:tcW w:w="3172" w:type="dxa"/>
            <w:vMerge/>
          </w:tcPr>
          <w:p w14:paraId="2ADC74B0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66756066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40000870" w14:textId="74E7E280" w:rsidR="002E55EE" w:rsidRPr="00DC5917" w:rsidRDefault="005966BB" w:rsidP="005D4D2B">
            <w:p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Informazione al presidente della CQF in merito alla richiesta presentata</w:t>
            </w:r>
          </w:p>
        </w:tc>
      </w:tr>
      <w:tr w:rsidR="002E55EE" w:rsidRPr="00DC5917" w14:paraId="15FD917E" w14:textId="77777777">
        <w:tc>
          <w:tcPr>
            <w:tcW w:w="3172" w:type="dxa"/>
            <w:vMerge/>
          </w:tcPr>
          <w:p w14:paraId="1A2F7F96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2B3E6114" w14:textId="28CAD517" w:rsidR="002E55EE" w:rsidRPr="00DC5917" w:rsidRDefault="00B26EB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entro </w:t>
            </w:r>
            <w:r w:rsidR="004B20D7" w:rsidRPr="00DC5917">
              <w:rPr>
                <w:rFonts w:ascii="ArialMT" w:hAnsi="ArialMT" w:cs="ArialMT"/>
                <w:sz w:val="20"/>
                <w:szCs w:val="20"/>
              </w:rPr>
              <w:t>6 sett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imane </w:t>
            </w:r>
            <w:r w:rsidR="004B20D7" w:rsidRPr="00DC5917">
              <w:rPr>
                <w:rFonts w:ascii="ArialMT" w:hAnsi="ArialMT" w:cs="ArialMT"/>
                <w:sz w:val="20"/>
                <w:szCs w:val="20"/>
              </w:rPr>
              <w:t>dopo la ricezione</w:t>
            </w:r>
          </w:p>
        </w:tc>
        <w:tc>
          <w:tcPr>
            <w:tcW w:w="9064" w:type="dxa"/>
          </w:tcPr>
          <w:p w14:paraId="131F0FF7" w14:textId="4C2D6899" w:rsidR="002E55EE" w:rsidRPr="00DC5917" w:rsidRDefault="005966BB" w:rsidP="005D4D2B">
            <w:p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A ricezione avvenuta, verifica della </w:t>
            </w:r>
            <w:r w:rsidR="00BE5C25" w:rsidRPr="00DC5917">
              <w:rPr>
                <w:rFonts w:ascii="ArialMT" w:hAnsi="ArialMT" w:cs="ArialMT"/>
                <w:sz w:val="20"/>
                <w:szCs w:val="20"/>
              </w:rPr>
              <w:t xml:space="preserve">richiesta e della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documentazione presentata, per quanto riguarda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:</w:t>
            </w:r>
          </w:p>
          <w:p w14:paraId="29B42616" w14:textId="10C7A1F1" w:rsidR="002E55EE" w:rsidRPr="00DC5917" w:rsidRDefault="00BE5C25" w:rsidP="005D4D2B">
            <w:pPr>
              <w:numPr>
                <w:ilvl w:val="0"/>
                <w:numId w:val="1"/>
              </w:num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completezza</w:t>
            </w:r>
          </w:p>
          <w:p w14:paraId="7F25EC09" w14:textId="7787C503" w:rsidR="002E55EE" w:rsidRPr="00DC5917" w:rsidRDefault="00BE5C25" w:rsidP="005D4D2B">
            <w:pPr>
              <w:numPr>
                <w:ilvl w:val="0"/>
                <w:numId w:val="1"/>
              </w:num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plausibilità della documentazione presentata 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(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p.es. obiettivi e durata del corso Basi di taglio del legname; il corpo docente soddisfa le normative, ecc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.)</w:t>
            </w:r>
          </w:p>
          <w:p w14:paraId="6CDD1180" w14:textId="28A14B62" w:rsidR="002E55EE" w:rsidRPr="00DC5917" w:rsidRDefault="00BE5C25" w:rsidP="005D4D2B">
            <w:pPr>
              <w:numPr>
                <w:ilvl w:val="0"/>
                <w:numId w:val="1"/>
              </w:num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rispetto del termine inerente all’audizione (min. 10 settimane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)</w:t>
            </w:r>
          </w:p>
          <w:p w14:paraId="77F53BA1" w14:textId="7DAE9755" w:rsidR="002E55EE" w:rsidRPr="00DC5917" w:rsidRDefault="00BE5C25" w:rsidP="005D4D2B">
            <w:pPr>
              <w:numPr>
                <w:ilvl w:val="0"/>
                <w:numId w:val="1"/>
              </w:num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avvenuto pagamento delle spese procedurali</w:t>
            </w:r>
          </w:p>
        </w:tc>
      </w:tr>
      <w:tr w:rsidR="002E55EE" w:rsidRPr="00DC5917" w14:paraId="5BA32725" w14:textId="77777777">
        <w:tc>
          <w:tcPr>
            <w:tcW w:w="3172" w:type="dxa"/>
            <w:vMerge/>
          </w:tcPr>
          <w:p w14:paraId="3BC347F2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DABD918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54B440D0" w14:textId="2494D1F5" w:rsidR="002E55EE" w:rsidRPr="00DC5917" w:rsidRDefault="00B008D7" w:rsidP="005D4D2B">
            <w:pPr>
              <w:tabs>
                <w:tab w:val="right" w:pos="50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Tutte le direttive di richiesta sono soddisfatte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?</w:t>
            </w:r>
          </w:p>
          <w:p w14:paraId="22275643" w14:textId="4A77458E" w:rsidR="002E55EE" w:rsidRPr="00DC5917" w:rsidRDefault="002E55EE" w:rsidP="005D4D2B">
            <w:pPr>
              <w:tabs>
                <w:tab w:val="left" w:pos="792"/>
                <w:tab w:val="right" w:pos="5832"/>
              </w:tabs>
              <w:autoSpaceDE w:val="0"/>
              <w:autoSpaceDN w:val="0"/>
              <w:adjustRightInd w:val="0"/>
              <w:ind w:left="792" w:hanging="792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n</w:t>
            </w:r>
            <w:r w:rsidR="00212A14" w:rsidRPr="00DC5917">
              <w:rPr>
                <w:rFonts w:ascii="ArialMT" w:hAnsi="ArialMT" w:cs="ArialMT"/>
                <w:sz w:val="20"/>
                <w:szCs w:val="20"/>
              </w:rPr>
              <w:t>o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sym w:font="Wingdings" w:char="F0E0"/>
            </w:r>
            <w:r w:rsidR="007E0238" w:rsidRPr="00DC5917">
              <w:rPr>
                <w:rFonts w:ascii="ArialMT" w:hAnsi="ArialMT" w:cs="ArialMT"/>
                <w:sz w:val="20"/>
                <w:szCs w:val="20"/>
              </w:rPr>
              <w:tab/>
            </w:r>
            <w:r w:rsidR="00B008D7" w:rsidRPr="00DC5917">
              <w:rPr>
                <w:rFonts w:ascii="ArialMT" w:hAnsi="ArialMT" w:cs="ArialMT"/>
                <w:sz w:val="20"/>
                <w:szCs w:val="20"/>
              </w:rPr>
              <w:t>Lettera al richiedente con notifica della contestazione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br/>
            </w:r>
            <w:r w:rsidR="00B008D7" w:rsidRPr="00DC5917">
              <w:rPr>
                <w:rFonts w:ascii="ArialMT" w:hAnsi="ArialMT" w:cs="ArialMT"/>
                <w:sz w:val="20"/>
                <w:szCs w:val="20"/>
              </w:rPr>
              <w:t>Informazione al presidente della CQF</w:t>
            </w:r>
          </w:p>
          <w:p w14:paraId="5A2514FD" w14:textId="0DF733C4" w:rsidR="002E55EE" w:rsidRPr="00DC5917" w:rsidRDefault="00212A14" w:rsidP="005D4D2B">
            <w:pPr>
              <w:tabs>
                <w:tab w:val="left" w:pos="2592"/>
                <w:tab w:val="right" w:pos="5832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sì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sym w:font="Wingdings" w:char="F0E2"/>
            </w:r>
          </w:p>
        </w:tc>
      </w:tr>
      <w:tr w:rsidR="00CE6B0F" w:rsidRPr="00DC5917" w14:paraId="39CC620F" w14:textId="77777777">
        <w:tc>
          <w:tcPr>
            <w:tcW w:w="3172" w:type="dxa"/>
            <w:vMerge/>
          </w:tcPr>
          <w:p w14:paraId="1D218C3D" w14:textId="77777777" w:rsidR="00CE6B0F" w:rsidRPr="00DC5917" w:rsidRDefault="00CE6B0F" w:rsidP="00F950F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2B0DB2D0" w14:textId="77777777" w:rsidR="00CE6B0F" w:rsidRPr="00DC5917" w:rsidRDefault="00CE6B0F" w:rsidP="00F950F8">
            <w:pPr>
              <w:rPr>
                <w:sz w:val="20"/>
                <w:szCs w:val="20"/>
              </w:rPr>
            </w:pPr>
          </w:p>
        </w:tc>
        <w:tc>
          <w:tcPr>
            <w:tcW w:w="9064" w:type="dxa"/>
          </w:tcPr>
          <w:p w14:paraId="4791A74F" w14:textId="5879988D" w:rsidR="00CE6B0F" w:rsidRPr="00DC5917" w:rsidRDefault="00B008D7" w:rsidP="00814331">
            <w:pPr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 xml:space="preserve">Informazione scritta all’ente fornitore, comunicando lo svolgimento dell’audizione e che </w:t>
            </w:r>
            <w:r w:rsidR="00212A14" w:rsidRPr="00DC5917">
              <w:rPr>
                <w:sz w:val="20"/>
                <w:szCs w:val="20"/>
              </w:rPr>
              <w:t>l’</w:t>
            </w:r>
            <w:r w:rsidRPr="00DC5917">
              <w:rPr>
                <w:sz w:val="20"/>
                <w:szCs w:val="20"/>
              </w:rPr>
              <w:t>auditor</w:t>
            </w:r>
            <w:r w:rsidR="00212A14" w:rsidRPr="00DC5917">
              <w:rPr>
                <w:sz w:val="20"/>
                <w:szCs w:val="20"/>
              </w:rPr>
              <w:t xml:space="preserve"> s</w:t>
            </w:r>
            <w:r w:rsidRPr="00DC5917">
              <w:rPr>
                <w:sz w:val="20"/>
                <w:szCs w:val="20"/>
              </w:rPr>
              <w:t>i metter</w:t>
            </w:r>
            <w:r w:rsidR="00212A14" w:rsidRPr="00DC5917">
              <w:rPr>
                <w:sz w:val="20"/>
                <w:szCs w:val="20"/>
              </w:rPr>
              <w:t>à</w:t>
            </w:r>
            <w:r w:rsidRPr="00DC5917">
              <w:rPr>
                <w:sz w:val="20"/>
                <w:szCs w:val="20"/>
              </w:rPr>
              <w:t xml:space="preserve"> in contatto prima del corso</w:t>
            </w:r>
          </w:p>
        </w:tc>
      </w:tr>
      <w:tr w:rsidR="002E55EE" w:rsidRPr="00DC5917" w14:paraId="35E7663C" w14:textId="77777777">
        <w:tc>
          <w:tcPr>
            <w:tcW w:w="3172" w:type="dxa"/>
            <w:vMerge w:val="restart"/>
          </w:tcPr>
          <w:p w14:paraId="70DAA38D" w14:textId="7E50502B" w:rsidR="00AA182B" w:rsidRPr="00DC5917" w:rsidRDefault="00E8072D" w:rsidP="00CE6B0F">
            <w:pPr>
              <w:keepNext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b/>
                <w:noProof/>
                <w:sz w:val="20"/>
                <w:szCs w:val="20"/>
                <w:lang w:eastAsia="de-D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EBFF565" wp14:editId="7CEA8458">
                      <wp:simplePos x="0" y="0"/>
                      <wp:positionH relativeFrom="character">
                        <wp:posOffset>-635</wp:posOffset>
                      </wp:positionH>
                      <wp:positionV relativeFrom="line">
                        <wp:posOffset>0</wp:posOffset>
                      </wp:positionV>
                      <wp:extent cx="1828800" cy="1028700"/>
                      <wp:effectExtent l="0" t="0" r="38100" b="19050"/>
                      <wp:wrapNone/>
                      <wp:docPr id="19" name="Group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1965"/>
                                <a:chExt cx="2880" cy="1620"/>
                              </a:xfrm>
                            </wpg:grpSpPr>
                            <wps:wsp>
                              <wps:cNvPr id="20" name="AutoShape 24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2505"/>
                                  <a:ext cx="2880" cy="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AD8A2C" w14:textId="73A8602C" w:rsidR="00CD07B8" w:rsidRPr="00AA182B" w:rsidRDefault="00AA182B" w:rsidP="00AA182B"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3A4138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8072D" w:rsidRPr="00E8072D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Audizione presso </w:t>
                                    </w:r>
                                    <w:r w:rsidR="00E8072D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l’ente </w:t>
                                    </w:r>
                                    <w:r w:rsidR="00E8072D" w:rsidRPr="00E8072D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fornitore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FF565" id="Group 23" o:spid="_x0000_s1034" style="position:absolute;margin-left:-.05pt;margin-top:0;width:2in;height:81pt;z-index:251658240;mso-position-horizontal-relative:char;mso-position-vertical-relative:line" coordorigin="1428,1965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">
                      <o:lock v:ext="edit" aspectratio="t"/>
                      <v:rect id="AutoShape 24" o:spid="_x0000_s1035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      <o:lock v:ext="edit" aspectratio="t" text="t"/>
                      </v:rect>
                      <v:shape id="AutoShape 25" o:spid="_x0000_s1036" type="#_x0000_t15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"/>
                      <v:shape id="Text Box 26" o:spid="_x0000_s1037" type="#_x0000_t202" style="position:absolute;left:1428;top:2505;width:28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61AD8A2C" w14:textId="73A8602C" w:rsidR="00CD07B8" w:rsidRPr="00AA182B" w:rsidRDefault="00AA182B" w:rsidP="00AA182B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3A413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8072D" w:rsidRPr="00E8072D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Audizione presso </w:t>
                              </w:r>
                              <w:r w:rsidR="00E8072D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l’ente </w:t>
                              </w:r>
                              <w:r w:rsidR="00E8072D" w:rsidRPr="00E8072D">
                                <w:rPr>
                                  <w:b/>
                                  <w:sz w:val="20"/>
                                  <w:szCs w:val="20"/>
                                </w:rPr>
                                <w:t>fornitore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CD07B8" w:rsidRPr="00DC5917">
              <w:rPr>
                <w:b/>
                <w:sz w:val="20"/>
                <w:szCs w:val="20"/>
              </w:rPr>
              <w:fldChar w:fldCharType="begin" w:fldLock="1"/>
            </w:r>
            <w:r w:rsidR="00CD07B8" w:rsidRPr="00DC5917">
              <w:rPr>
                <w:b/>
                <w:sz w:val="20"/>
                <w:szCs w:val="20"/>
              </w:rPr>
              <w:instrText xml:space="preserve"> </w:instrText>
            </w:r>
            <w:r w:rsidR="00A37CD1" w:rsidRPr="00DC5917">
              <w:rPr>
                <w:b/>
                <w:sz w:val="20"/>
                <w:szCs w:val="20"/>
              </w:rPr>
              <w:instrText>USERPROPERTY</w:instrText>
            </w:r>
            <w:r w:rsidR="00CD07B8" w:rsidRPr="00DC5917">
              <w:rPr>
                <w:b/>
                <w:sz w:val="20"/>
                <w:szCs w:val="20"/>
              </w:rPr>
              <w:instrText xml:space="preserve">  \* MERGEFORMAT </w:instrText>
            </w:r>
            <w:r w:rsidR="00CD07B8" w:rsidRPr="00DC5917">
              <w:rPr>
                <w:b/>
                <w:sz w:val="20"/>
                <w:szCs w:val="20"/>
              </w:rPr>
              <w:fldChar w:fldCharType="separate"/>
            </w:r>
            <w:r w:rsidR="00A37CD1" w:rsidRPr="00DC5917">
              <w:rPr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76BBB480" wp14:editId="1A089733">
                      <wp:extent cx="1828800" cy="1028700"/>
                      <wp:effectExtent l="0" t="0" r="0" b="0"/>
                      <wp:docPr id="4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1939B" id="AutoShape 3" o:spid="_x0000_s1026" style="width:2in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D07B8" w:rsidRPr="00DC5917">
              <w:rPr>
                <w:b/>
                <w:sz w:val="20"/>
                <w:szCs w:val="20"/>
              </w:rPr>
              <w:fldChar w:fldCharType="end"/>
            </w:r>
          </w:p>
          <w:p w14:paraId="0EC14AB7" w14:textId="2C1E482B" w:rsidR="008A13B7" w:rsidRPr="00DC5917" w:rsidRDefault="008A13B7" w:rsidP="00CE6B0F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285C16F0" w14:textId="1BD63257" w:rsidR="002E55EE" w:rsidRPr="00DC5917" w:rsidRDefault="00C12675" w:rsidP="00CE6B0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entro</w:t>
            </w:r>
            <w:r w:rsidR="00E8072D" w:rsidRPr="00DC5917">
              <w:rPr>
                <w:sz w:val="20"/>
                <w:szCs w:val="20"/>
              </w:rPr>
              <w:t xml:space="preserve"> 4 sett</w:t>
            </w:r>
            <w:r>
              <w:rPr>
                <w:sz w:val="20"/>
                <w:szCs w:val="20"/>
              </w:rPr>
              <w:t>imane</w:t>
            </w:r>
            <w:r w:rsidR="00E8072D" w:rsidRPr="00DC5917">
              <w:rPr>
                <w:sz w:val="20"/>
                <w:szCs w:val="20"/>
              </w:rPr>
              <w:t xml:space="preserve"> prima dell’audizione</w:t>
            </w:r>
          </w:p>
        </w:tc>
        <w:tc>
          <w:tcPr>
            <w:tcW w:w="9064" w:type="dxa"/>
          </w:tcPr>
          <w:p w14:paraId="6FE8C176" w14:textId="73481D75" w:rsidR="002E55EE" w:rsidRPr="00DC5917" w:rsidRDefault="00E8072D" w:rsidP="00CE6B0F">
            <w:pPr>
              <w:keepNext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Amministrazione</w:t>
            </w:r>
            <w:r w:rsidR="002E55EE" w:rsidRPr="00DC5917">
              <w:rPr>
                <w:rFonts w:ascii="ArialMT" w:hAnsi="ArialMT" w:cs="ArialMT"/>
                <w:b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CQF</w:t>
            </w:r>
          </w:p>
          <w:p w14:paraId="4F52C89F" w14:textId="1BCDB128" w:rsidR="002E55EE" w:rsidRPr="00DC5917" w:rsidRDefault="00E8072D" w:rsidP="00CE6B0F">
            <w:pPr>
              <w:keepNext/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>Sondaggio presso il polo di auditor in merito all’audizione</w:t>
            </w:r>
          </w:p>
        </w:tc>
      </w:tr>
      <w:tr w:rsidR="002E55EE" w:rsidRPr="00DC5917" w14:paraId="2E84FA5B" w14:textId="77777777">
        <w:trPr>
          <w:trHeight w:val="528"/>
        </w:trPr>
        <w:tc>
          <w:tcPr>
            <w:tcW w:w="3172" w:type="dxa"/>
            <w:vMerge/>
          </w:tcPr>
          <w:p w14:paraId="0949E9E9" w14:textId="77777777" w:rsidR="002E55EE" w:rsidRPr="00DC5917" w:rsidRDefault="002E55EE" w:rsidP="00F950F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739F4883" w14:textId="77777777" w:rsidR="002E55EE" w:rsidRPr="00DC5917" w:rsidRDefault="002E55EE" w:rsidP="00F950F8">
            <w:pPr>
              <w:rPr>
                <w:sz w:val="20"/>
                <w:szCs w:val="20"/>
              </w:rPr>
            </w:pPr>
          </w:p>
        </w:tc>
        <w:tc>
          <w:tcPr>
            <w:tcW w:w="9064" w:type="dxa"/>
          </w:tcPr>
          <w:p w14:paraId="40ADC49F" w14:textId="4C9BE5A3" w:rsidR="002E55EE" w:rsidRPr="00DC5917" w:rsidRDefault="00E8072D" w:rsidP="00814331">
            <w:pPr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>È disponibile l’auditor</w:t>
            </w:r>
            <w:r w:rsidR="002E55EE" w:rsidRPr="00DC5917">
              <w:rPr>
                <w:sz w:val="20"/>
                <w:szCs w:val="20"/>
              </w:rPr>
              <w:t>?</w:t>
            </w:r>
          </w:p>
          <w:p w14:paraId="655CEB7D" w14:textId="00F57CB0" w:rsidR="002E55EE" w:rsidRPr="00DC5917" w:rsidRDefault="002E55EE" w:rsidP="005D4D2B">
            <w:pPr>
              <w:tabs>
                <w:tab w:val="left" w:pos="792"/>
                <w:tab w:val="right" w:pos="5832"/>
              </w:tabs>
              <w:autoSpaceDE w:val="0"/>
              <w:autoSpaceDN w:val="0"/>
              <w:adjustRightInd w:val="0"/>
              <w:ind w:left="792" w:hanging="792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n</w:t>
            </w:r>
            <w:r w:rsidR="00E8072D" w:rsidRPr="00DC5917">
              <w:rPr>
                <w:rFonts w:ascii="ArialMT" w:hAnsi="ArialMT" w:cs="ArialMT"/>
                <w:sz w:val="20"/>
                <w:szCs w:val="20"/>
              </w:rPr>
              <w:t>o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sym w:font="Wingdings" w:char="F0E0"/>
            </w:r>
            <w:r w:rsidRPr="00DC5917">
              <w:rPr>
                <w:rFonts w:ascii="ArialMT" w:hAnsi="ArialMT" w:cs="ArialMT"/>
                <w:sz w:val="20"/>
                <w:szCs w:val="20"/>
              </w:rPr>
              <w:tab/>
            </w:r>
            <w:r w:rsidR="00E8072D" w:rsidRPr="00DC5917">
              <w:rPr>
                <w:rFonts w:ascii="ArialMT" w:hAnsi="ArialMT" w:cs="ArialMT"/>
                <w:sz w:val="20"/>
                <w:szCs w:val="20"/>
              </w:rPr>
              <w:t>Ripetere il sondaggio nel polo di auditor</w:t>
            </w:r>
          </w:p>
          <w:p w14:paraId="38C3118C" w14:textId="29BD7B42" w:rsidR="002E55EE" w:rsidRPr="00DC5917" w:rsidRDefault="00E8072D" w:rsidP="005D4D2B">
            <w:pPr>
              <w:tabs>
                <w:tab w:val="left" w:pos="2592"/>
                <w:tab w:val="right" w:pos="58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sì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sym w:font="Wingdings" w:char="F0E2"/>
            </w:r>
          </w:p>
        </w:tc>
      </w:tr>
      <w:tr w:rsidR="002E55EE" w:rsidRPr="00DC5917" w14:paraId="6CE744AC" w14:textId="77777777">
        <w:tc>
          <w:tcPr>
            <w:tcW w:w="3172" w:type="dxa"/>
            <w:vMerge/>
          </w:tcPr>
          <w:p w14:paraId="3E854E60" w14:textId="77777777" w:rsidR="002E55EE" w:rsidRPr="00DC5917" w:rsidRDefault="002E55EE" w:rsidP="00F950F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1B1C8022" w14:textId="77777777" w:rsidR="002E55EE" w:rsidRPr="00DC5917" w:rsidRDefault="002E55EE" w:rsidP="00F950F8">
            <w:pPr>
              <w:rPr>
                <w:sz w:val="20"/>
                <w:szCs w:val="20"/>
              </w:rPr>
            </w:pPr>
          </w:p>
        </w:tc>
        <w:tc>
          <w:tcPr>
            <w:tcW w:w="9064" w:type="dxa"/>
          </w:tcPr>
          <w:p w14:paraId="2F6C683A" w14:textId="0137FC48" w:rsidR="002E55EE" w:rsidRPr="00DC5917" w:rsidRDefault="00DB6766" w:rsidP="00814331">
            <w:pPr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>Messaggio elettronico di conferma con convocazione dell’auditor, indicando quali sono i giorni adatti per l’audizione</w:t>
            </w:r>
            <w:r w:rsidR="00DC7AC6" w:rsidRPr="00DC5917">
              <w:rPr>
                <w:sz w:val="20"/>
                <w:szCs w:val="20"/>
              </w:rPr>
              <w:t>. Informa</w:t>
            </w:r>
            <w:r w:rsidRPr="00DC5917">
              <w:rPr>
                <w:sz w:val="20"/>
                <w:szCs w:val="20"/>
              </w:rPr>
              <w:t>z</w:t>
            </w:r>
            <w:r w:rsidR="00DC7AC6" w:rsidRPr="00DC5917">
              <w:rPr>
                <w:sz w:val="20"/>
                <w:szCs w:val="20"/>
              </w:rPr>
              <w:t>ion</w:t>
            </w:r>
            <w:r w:rsidRPr="00DC5917">
              <w:rPr>
                <w:sz w:val="20"/>
                <w:szCs w:val="20"/>
              </w:rPr>
              <w:t>e all’ente fornitore con la data esatta e il nome dell’auditor</w:t>
            </w:r>
            <w:r w:rsidR="00DC7AC6" w:rsidRPr="00DC5917">
              <w:rPr>
                <w:sz w:val="20"/>
                <w:szCs w:val="20"/>
              </w:rPr>
              <w:t xml:space="preserve"> </w:t>
            </w:r>
          </w:p>
        </w:tc>
      </w:tr>
      <w:tr w:rsidR="002E55EE" w:rsidRPr="00DC5917" w14:paraId="59CDC5AE" w14:textId="77777777">
        <w:tc>
          <w:tcPr>
            <w:tcW w:w="3172" w:type="dxa"/>
            <w:vMerge/>
          </w:tcPr>
          <w:p w14:paraId="7F425EE2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303F1397" w14:textId="6A640660" w:rsidR="002E55EE" w:rsidRPr="00DC5917" w:rsidRDefault="00C12675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entro</w:t>
            </w:r>
            <w:r w:rsidR="00E8072D" w:rsidRPr="00DC5917">
              <w:rPr>
                <w:rFonts w:ascii="ArialMT" w:hAnsi="ArialMT" w:cs="ArialMT"/>
                <w:sz w:val="20"/>
                <w:szCs w:val="20"/>
              </w:rPr>
              <w:t xml:space="preserve"> 2 </w:t>
            </w:r>
            <w:r w:rsidRPr="00DC5917">
              <w:rPr>
                <w:sz w:val="20"/>
                <w:szCs w:val="20"/>
              </w:rPr>
              <w:t>sett</w:t>
            </w:r>
            <w:r>
              <w:rPr>
                <w:sz w:val="20"/>
                <w:szCs w:val="20"/>
              </w:rPr>
              <w:t>imane</w:t>
            </w:r>
            <w:r w:rsidR="00E8072D" w:rsidRPr="00DC5917">
              <w:rPr>
                <w:rFonts w:ascii="ArialMT" w:hAnsi="ArialMT" w:cs="ArialMT"/>
                <w:sz w:val="20"/>
                <w:szCs w:val="20"/>
              </w:rPr>
              <w:t xml:space="preserve"> prima dell’audizione</w:t>
            </w:r>
          </w:p>
        </w:tc>
        <w:tc>
          <w:tcPr>
            <w:tcW w:w="9064" w:type="dxa"/>
          </w:tcPr>
          <w:p w14:paraId="7EDF5BB2" w14:textId="6C9A944B" w:rsidR="002E55EE" w:rsidRPr="00DC5917" w:rsidRDefault="00DC6CBE" w:rsidP="00F76C1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Ottenimento</w:t>
            </w:r>
            <w:r w:rsidRPr="00DC5917">
              <w:t xml:space="preserve"> da parte dell’auditor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di tutta la documentazione della richiesta attr</w:t>
            </w:r>
            <w:r w:rsidR="00DC5917">
              <w:rPr>
                <w:rFonts w:ascii="ArialMT" w:hAnsi="ArialMT" w:cs="ArialMT"/>
                <w:sz w:val="20"/>
                <w:szCs w:val="20"/>
              </w:rPr>
              <w:t>a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verso il server della CQF</w:t>
            </w:r>
          </w:p>
        </w:tc>
      </w:tr>
      <w:tr w:rsidR="002E55EE" w:rsidRPr="00DC5917" w14:paraId="3F43D503" w14:textId="77777777">
        <w:tc>
          <w:tcPr>
            <w:tcW w:w="3172" w:type="dxa"/>
            <w:vMerge/>
          </w:tcPr>
          <w:p w14:paraId="46259487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2ABFE399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5D87D6AF" w14:textId="69F94D51" w:rsidR="002E55EE" w:rsidRPr="00DC5917" w:rsidRDefault="002E55EE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Auditor</w:t>
            </w:r>
            <w:r w:rsidR="00737654" w:rsidRPr="00DC5917">
              <w:rPr>
                <w:rFonts w:ascii="ArialMT" w:hAnsi="ArialMT" w:cs="ArialMT"/>
                <w:b/>
                <w:sz w:val="20"/>
                <w:szCs w:val="20"/>
              </w:rPr>
              <w:t xml:space="preserve">: </w:t>
            </w:r>
            <w:r w:rsidR="00DC6CBE" w:rsidRPr="00DC5917">
              <w:rPr>
                <w:rFonts w:ascii="ArialMT" w:hAnsi="ArialMT" w:cs="ArialMT"/>
                <w:sz w:val="20"/>
                <w:szCs w:val="20"/>
              </w:rPr>
              <w:t>convenire con l’ente fornitore l’esatto luogo d’incontro</w:t>
            </w:r>
          </w:p>
        </w:tc>
      </w:tr>
      <w:tr w:rsidR="002E55EE" w:rsidRPr="00DC5917" w14:paraId="3A107D69" w14:textId="77777777">
        <w:tc>
          <w:tcPr>
            <w:tcW w:w="3172" w:type="dxa"/>
            <w:vMerge/>
          </w:tcPr>
          <w:p w14:paraId="284F9AF9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0F915DB" w14:textId="6B768F9D" w:rsidR="002E55EE" w:rsidRPr="00DC5917" w:rsidRDefault="00E8072D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Audizione</w:t>
            </w:r>
          </w:p>
        </w:tc>
        <w:tc>
          <w:tcPr>
            <w:tcW w:w="9064" w:type="dxa"/>
          </w:tcPr>
          <w:p w14:paraId="3EC82C67" w14:textId="48026217" w:rsidR="002E55EE" w:rsidRPr="00DC5917" w:rsidRDefault="00E8072D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Svolgimento dell’audizione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>:</w:t>
            </w:r>
          </w:p>
          <w:p w14:paraId="102737A6" w14:textId="6D71B4D8" w:rsidR="002E55EE" w:rsidRPr="00DC5917" w:rsidRDefault="00DC6CBE" w:rsidP="005D4D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verificare i criteri di qualità secondo gli aspetti da esaminare nel rapporto d’audizione e scrivere le constatazioni sul formulario </w:t>
            </w:r>
          </w:p>
          <w:p w14:paraId="4B8EA303" w14:textId="2C39FB16" w:rsidR="002E55EE" w:rsidRPr="00DC5917" w:rsidRDefault="00DC6CBE" w:rsidP="005D4D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discussione </w:t>
            </w:r>
            <w:r w:rsidR="00B11FE6" w:rsidRPr="00DC5917">
              <w:rPr>
                <w:rFonts w:ascii="ArialMT" w:hAnsi="ArialMT" w:cs="ArialMT"/>
                <w:sz w:val="20"/>
                <w:szCs w:val="20"/>
              </w:rPr>
              <w:t>con l’ente fornitore in merito al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le constatazioni fatte nel corso della giornata</w:t>
            </w:r>
          </w:p>
        </w:tc>
      </w:tr>
      <w:tr w:rsidR="002E55EE" w:rsidRPr="00DC5917" w14:paraId="30FB94E7" w14:textId="77777777">
        <w:tc>
          <w:tcPr>
            <w:tcW w:w="3172" w:type="dxa"/>
            <w:vMerge/>
          </w:tcPr>
          <w:p w14:paraId="25A7FE63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8D6DC41" w14:textId="4F4AE9FE" w:rsidR="002E55EE" w:rsidRPr="00DC5917" w:rsidRDefault="00C12675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entro</w:t>
            </w:r>
            <w:r w:rsidR="00B11FE6" w:rsidRPr="00DC5917">
              <w:rPr>
                <w:rFonts w:ascii="ArialMT" w:hAnsi="ArialMT" w:cs="ArialMT"/>
                <w:sz w:val="20"/>
                <w:szCs w:val="20"/>
              </w:rPr>
              <w:t xml:space="preserve"> 2 sett</w:t>
            </w:r>
            <w:r>
              <w:rPr>
                <w:rFonts w:ascii="ArialMT" w:hAnsi="ArialMT" w:cs="ArialMT"/>
                <w:sz w:val="20"/>
                <w:szCs w:val="20"/>
              </w:rPr>
              <w:t>imane</w:t>
            </w:r>
            <w:r w:rsidR="00B11FE6" w:rsidRPr="00DC5917">
              <w:rPr>
                <w:rFonts w:ascii="ArialMT" w:hAnsi="ArialMT" w:cs="ArialMT"/>
                <w:sz w:val="20"/>
                <w:szCs w:val="20"/>
              </w:rPr>
              <w:t xml:space="preserve"> dopo l’audizione</w:t>
            </w:r>
          </w:p>
        </w:tc>
        <w:tc>
          <w:tcPr>
            <w:tcW w:w="9064" w:type="dxa"/>
          </w:tcPr>
          <w:p w14:paraId="25CC7D9C" w14:textId="0F36B3C1" w:rsidR="002E55EE" w:rsidRPr="00DC5917" w:rsidRDefault="00B11FE6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Rapporto d’audizione e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proposta alla CQF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</w:tc>
      </w:tr>
      <w:tr w:rsidR="00737654" w:rsidRPr="00DC5917" w14:paraId="793D17B4" w14:textId="77777777">
        <w:tc>
          <w:tcPr>
            <w:tcW w:w="3172" w:type="dxa"/>
            <w:vMerge w:val="restart"/>
          </w:tcPr>
          <w:p w14:paraId="30609D9F" w14:textId="6B2BF4DA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begin" w:fldLock="1"/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USERPROPERTY  \* MERGEFORMAT </w:instrTex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separate"/>
            </w:r>
            <w:r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69D4D60" wp14:editId="6BAE518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828800" cy="1028700"/>
                      <wp:effectExtent l="0" t="0" r="12700" b="12700"/>
                      <wp:wrapNone/>
                      <wp:docPr id="15" name="Group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1965"/>
                                <a:chExt cx="2880" cy="1620"/>
                              </a:xfrm>
                            </wpg:grpSpPr>
                            <wps:wsp>
                              <wps:cNvPr id="16" name="AutoShape 60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2505"/>
                                  <a:ext cx="28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060D3D" w14:textId="323F348C" w:rsidR="00737654" w:rsidRPr="00AA182B" w:rsidRDefault="00737654" w:rsidP="008A13B7">
                                    <w:r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4 </w:t>
                                    </w:r>
                                    <w:r w:rsidR="00D851C8" w:rsidRPr="00D851C8">
                                      <w:rPr>
                                        <w:rFonts w:ascii="ArialMT" w:hAnsi="ArialMT" w:cs="ArialMT" w:hint="cs"/>
                                        <w:b/>
                                        <w:sz w:val="20"/>
                                        <w:szCs w:val="20"/>
                                      </w:rPr>
                                      <w:t>Decisione CQF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D4D60" id="Group 59" o:spid="_x0000_s1038" style="position:absolute;margin-left:0;margin-top:0;width:2in;height:81pt;z-index:251668480;mso-position-horizontal-relative:char;mso-position-vertical-relative:line" coordorigin="1428,1965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">
                      <o:lock v:ext="edit" aspectratio="t"/>
                      <v:rect id="AutoShape 60" o:spid="_x0000_s1039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            <o:lock v:ext="edit" aspectratio="t" text="t"/>
                      </v:rect>
                      <v:shape id="AutoShape 61" o:spid="_x0000_s1040" type="#_x0000_t15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"/>
                      <v:shape id="Text Box 62" o:spid="_x0000_s1041" type="#_x0000_t202" style="position:absolute;left:1428;top:2505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B060D3D" w14:textId="323F348C" w:rsidR="00737654" w:rsidRPr="00AA182B" w:rsidRDefault="00737654" w:rsidP="008A13B7">
                              <w:r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r w:rsidR="00D851C8" w:rsidRPr="00D851C8">
                                <w:rPr>
                                  <w:rFonts w:ascii="ArialMT" w:hAnsi="ArialMT" w:cs="ArialMT" w:hint="cs"/>
                                  <w:b/>
                                  <w:sz w:val="20"/>
                                  <w:szCs w:val="20"/>
                                </w:rPr>
                                <w:t>Decisione CQF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1979EF2D" wp14:editId="75D94A11">
                      <wp:extent cx="1828800" cy="1028700"/>
                      <wp:effectExtent l="0" t="0" r="0" b="0"/>
                      <wp:docPr id="3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07B5A1" id="AutoShape 4" o:spid="_x0000_s1026" style="width:2in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058BA8F8" w14:textId="61A56DF2" w:rsidR="00737654" w:rsidRPr="00DC5917" w:rsidRDefault="00B11FE6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2 sett</w:t>
            </w:r>
            <w:r w:rsidR="00C12675">
              <w:rPr>
                <w:rFonts w:ascii="ArialMT" w:hAnsi="ArialMT" w:cs="ArialMT"/>
                <w:sz w:val="20"/>
                <w:szCs w:val="20"/>
              </w:rPr>
              <w:t>imane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 prima della riunione CQF</w:t>
            </w:r>
          </w:p>
        </w:tc>
        <w:tc>
          <w:tcPr>
            <w:tcW w:w="9064" w:type="dxa"/>
          </w:tcPr>
          <w:p w14:paraId="59DDDB27" w14:textId="2B624F01" w:rsidR="00737654" w:rsidRPr="00DC5917" w:rsidRDefault="00B11FE6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Amministrazione</w:t>
            </w:r>
            <w:r w:rsidR="00737654" w:rsidRPr="00DC5917">
              <w:rPr>
                <w:rFonts w:ascii="ArialMT" w:hAnsi="ArialMT" w:cs="ArialMT"/>
                <w:b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CQF</w:t>
            </w:r>
          </w:p>
          <w:p w14:paraId="2F2D55B0" w14:textId="64B7BC4E" w:rsidR="00737654" w:rsidRPr="00DC5917" w:rsidRDefault="00B11FE6" w:rsidP="00C848F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Inserimento del rapporto e della proposta nelle </w:t>
            </w: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trattande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t xml:space="preserve"> della più prossima riunione del comitato direttivo della CQF </w:t>
            </w:r>
            <w:r w:rsidR="00D851C8" w:rsidRPr="00DC5917">
              <w:rPr>
                <w:rFonts w:ascii="ArialMT" w:hAnsi="ArialMT" w:cs="ArialMT"/>
                <w:sz w:val="20"/>
                <w:szCs w:val="20"/>
              </w:rPr>
              <w:t>unitamente alla riunione della CQF per la decisione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</w:tc>
      </w:tr>
      <w:tr w:rsidR="00737654" w:rsidRPr="00DC5917" w14:paraId="5718B325" w14:textId="77777777">
        <w:tc>
          <w:tcPr>
            <w:tcW w:w="3172" w:type="dxa"/>
            <w:vMerge/>
          </w:tcPr>
          <w:p w14:paraId="471D6EA1" w14:textId="77777777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06B98242" w14:textId="14CF2DAF" w:rsidR="00737654" w:rsidRPr="00DC5917" w:rsidRDefault="005F4B15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Riunioni</w:t>
            </w:r>
          </w:p>
          <w:p w14:paraId="4F29E6AA" w14:textId="5FFEAA4C" w:rsidR="00737654" w:rsidRPr="00DC5917" w:rsidRDefault="005F4B15" w:rsidP="005F4B1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comitato direttivo e CQF</w:t>
            </w:r>
          </w:p>
        </w:tc>
        <w:tc>
          <w:tcPr>
            <w:tcW w:w="9064" w:type="dxa"/>
          </w:tcPr>
          <w:p w14:paraId="562A445D" w14:textId="48078E31" w:rsidR="00737654" w:rsidRPr="00DC5917" w:rsidRDefault="00D851C8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Comitato direttivo CQF</w:t>
            </w:r>
          </w:p>
          <w:p w14:paraId="2E8D941B" w14:textId="47964A82" w:rsidR="00737654" w:rsidRPr="00DC5917" w:rsidRDefault="005F4B15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Discussione preliminare del rapporto e della proposta dell’auditor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e proposta alla CQF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08778E01" w14:textId="77777777" w:rsidR="00737654" w:rsidRPr="00DC5917" w:rsidRDefault="00737654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6D8F66B2" w14:textId="1C8C25E4" w:rsidR="00737654" w:rsidRPr="00DC5917" w:rsidRDefault="005F4B15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CQF</w:t>
            </w:r>
          </w:p>
          <w:p w14:paraId="3163AC8E" w14:textId="64B9D4CC" w:rsidR="00737654" w:rsidRPr="00DC5917" w:rsidRDefault="005F4B15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Discussione del rapporto e della proposta dell’auditor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>/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del comitato direttivo e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3B781B" w:rsidRPr="00DC5917">
              <w:rPr>
                <w:rFonts w:ascii="ArialMT" w:hAnsi="ArialMT" w:cs="ArialMT"/>
                <w:sz w:val="20"/>
                <w:szCs w:val="20"/>
              </w:rPr>
              <w:t>decisione definitiva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>:</w:t>
            </w:r>
          </w:p>
          <w:p w14:paraId="57DFA105" w14:textId="43F17B29" w:rsidR="00737654" w:rsidRPr="00DC5917" w:rsidRDefault="00177AE8" w:rsidP="007376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riconoscimento</w:t>
            </w:r>
          </w:p>
          <w:p w14:paraId="423A1224" w14:textId="1DD61C99" w:rsidR="00DA3774" w:rsidRPr="00DC5917" w:rsidRDefault="00177AE8" w:rsidP="007376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condizioni (senza/con ulteriore audizione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>)</w:t>
            </w:r>
          </w:p>
          <w:p w14:paraId="1582D456" w14:textId="5379F5A3" w:rsidR="00737654" w:rsidRPr="00DC5917" w:rsidRDefault="00177AE8" w:rsidP="007376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</w:t>
            </w:r>
            <w:r w:rsidR="005E49B4">
              <w:rPr>
                <w:rFonts w:ascii="ArialMT" w:hAnsi="ArialMT" w:cs="ArialMT"/>
                <w:sz w:val="20"/>
                <w:szCs w:val="20"/>
              </w:rPr>
              <w:t>fiu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to della richiesta</w:t>
            </w:r>
          </w:p>
        </w:tc>
      </w:tr>
      <w:tr w:rsidR="00737654" w:rsidRPr="00DC5917" w14:paraId="150049F4" w14:textId="77777777" w:rsidTr="00737654">
        <w:trPr>
          <w:trHeight w:val="1551"/>
        </w:trPr>
        <w:tc>
          <w:tcPr>
            <w:tcW w:w="3172" w:type="dxa"/>
            <w:vMerge w:val="restart"/>
          </w:tcPr>
          <w:p w14:paraId="37C33B45" w14:textId="105D2EF5" w:rsidR="00737654" w:rsidRPr="00DC5917" w:rsidRDefault="006B09DA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b/>
                <w:noProof/>
                <w:sz w:val="20"/>
                <w:szCs w:val="20"/>
                <w:lang w:eastAsia="de-D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BFB5B46" wp14:editId="1E7D0409">
                      <wp:simplePos x="0" y="0"/>
                      <wp:positionH relativeFrom="character">
                        <wp:posOffset>64770</wp:posOffset>
                      </wp:positionH>
                      <wp:positionV relativeFrom="line">
                        <wp:posOffset>6350</wp:posOffset>
                      </wp:positionV>
                      <wp:extent cx="1828800" cy="1028700"/>
                      <wp:effectExtent l="0" t="0" r="38100" b="19050"/>
                      <wp:wrapNone/>
                      <wp:docPr id="11" name="Group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1965"/>
                                <a:chExt cx="2880" cy="1620"/>
                              </a:xfrm>
                            </wpg:grpSpPr>
                            <wps:wsp>
                              <wps:cNvPr id="12" name="AutoShape 32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2505"/>
                                  <a:ext cx="28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D8668A" w14:textId="73E60592" w:rsidR="00737654" w:rsidRPr="0038782C" w:rsidRDefault="00737654" w:rsidP="0038782C"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5 </w:t>
                                    </w:r>
                                    <w:r w:rsidR="00A54E63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Riconoscimento da parte dell’UFAM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FB5B46" id="Group 31" o:spid="_x0000_s1042" style="position:absolute;margin-left:5.1pt;margin-top:.5pt;width:2in;height:81pt;z-index:251672576;mso-position-horizontal-relative:char;mso-position-vertical-relative:line" coordorigin="1428,1965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">
                      <o:lock v:ext="edit" aspectratio="t"/>
                      <v:rect id="AutoShape 32" o:spid="_x0000_s1043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      <o:lock v:ext="edit" aspectratio="t" text="t"/>
                      </v:rect>
                      <v:shape id="AutoShape 33" o:spid="_x0000_s1044" type="#_x0000_t15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"/>
                      <v:shape id="Text Box 34" o:spid="_x0000_s1045" type="#_x0000_t202" style="position:absolute;left:1428;top:2505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15D8668A" w14:textId="73E60592" w:rsidR="00737654" w:rsidRPr="0038782C" w:rsidRDefault="00737654" w:rsidP="0038782C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r w:rsidR="00A54E63">
                                <w:rPr>
                                  <w:b/>
                                  <w:sz w:val="20"/>
                                  <w:szCs w:val="20"/>
                                </w:rPr>
                                <w:t>Riconoscimento da parte dell’UFAM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</w:p>
        </w:tc>
        <w:tc>
          <w:tcPr>
            <w:tcW w:w="2266" w:type="dxa"/>
            <w:vMerge w:val="restart"/>
          </w:tcPr>
          <w:p w14:paraId="57C588AD" w14:textId="1F9D626D" w:rsidR="00737654" w:rsidRPr="00DC5917" w:rsidRDefault="00F31EEE" w:rsidP="00F31EE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entro</w:t>
            </w:r>
            <w:r w:rsidR="000B39E9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3 </w:t>
            </w:r>
            <w:r w:rsidR="000B39E9" w:rsidRPr="00DC5917">
              <w:rPr>
                <w:rFonts w:ascii="ArialMT" w:hAnsi="ArialMT" w:cs="ArialMT"/>
                <w:sz w:val="20"/>
                <w:szCs w:val="20"/>
              </w:rPr>
              <w:t>sett</w:t>
            </w:r>
            <w:r w:rsidR="00C12675">
              <w:rPr>
                <w:rFonts w:ascii="ArialMT" w:hAnsi="ArialMT" w:cs="ArialMT"/>
                <w:sz w:val="20"/>
                <w:szCs w:val="20"/>
              </w:rPr>
              <w:t>imane</w:t>
            </w:r>
            <w:r w:rsidR="000B39E9" w:rsidRPr="00DC5917">
              <w:rPr>
                <w:rFonts w:ascii="ArialMT" w:hAnsi="ArialMT" w:cs="ArialMT"/>
                <w:sz w:val="20"/>
                <w:szCs w:val="20"/>
              </w:rPr>
              <w:t xml:space="preserve"> dopo la riunione CQF</w:t>
            </w:r>
          </w:p>
        </w:tc>
        <w:tc>
          <w:tcPr>
            <w:tcW w:w="9064" w:type="dxa"/>
          </w:tcPr>
          <w:p w14:paraId="69A98BDE" w14:textId="4BE2F396" w:rsidR="00737654" w:rsidRPr="00DC5917" w:rsidRDefault="00177AE8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Amministrazione CQF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7D50F91A" w14:textId="52FEEFBD" w:rsidR="00737654" w:rsidRPr="00DC5917" w:rsidRDefault="00A54E63" w:rsidP="007376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Riconoscimento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01F74C79" w14:textId="0327E3D0" w:rsidR="00757BAC" w:rsidRPr="00DC5917" w:rsidRDefault="00757BAC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La CQF presenta all’UFAM una proposta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per il rilascio della decisione</w:t>
            </w:r>
          </w:p>
          <w:p w14:paraId="2CA01988" w14:textId="73D5BE92" w:rsidR="00737654" w:rsidRPr="00DC5917" w:rsidRDefault="00757BAC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L’UFAM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invia la decisione all’ente fornitore, con copia alla CQF</w:t>
            </w:r>
          </w:p>
        </w:tc>
      </w:tr>
      <w:tr w:rsidR="00737654" w:rsidRPr="00DC5917" w14:paraId="51D88F30" w14:textId="77777777">
        <w:tc>
          <w:tcPr>
            <w:tcW w:w="3172" w:type="dxa"/>
            <w:vMerge/>
          </w:tcPr>
          <w:p w14:paraId="4721DD6C" w14:textId="77777777" w:rsidR="00737654" w:rsidRPr="00DC5917" w:rsidRDefault="00737654" w:rsidP="005D4D2B">
            <w:pPr>
              <w:keepNext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79385285" w14:textId="2462921A" w:rsidR="00737654" w:rsidRPr="00DC5917" w:rsidRDefault="00737654" w:rsidP="005D4D2B">
            <w:pPr>
              <w:keepNext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460A2465" w14:textId="705AE42D" w:rsidR="00737654" w:rsidRPr="00DC5917" w:rsidRDefault="00757BAC" w:rsidP="0073765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Condizioni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(</w: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senza</w:t>
            </w:r>
            <w:r w:rsidR="00737654" w:rsidRPr="00DC5917">
              <w:rPr>
                <w:rFonts w:ascii="ArialMT" w:hAnsi="ArialMT" w:cs="ArialMT"/>
                <w:b/>
                <w:sz w:val="20"/>
                <w:szCs w:val="20"/>
              </w:rPr>
              <w:t>/</w: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con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ulteriore audizione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>)</w:t>
            </w:r>
          </w:p>
          <w:p w14:paraId="0E23218B" w14:textId="66636B17" w:rsidR="00737654" w:rsidRPr="00DC5917" w:rsidRDefault="00757BAC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La CQF verifica l’adempimento delle condizioni</w:t>
            </w:r>
            <w:r w:rsidR="00505A3E">
              <w:rPr>
                <w:rFonts w:ascii="ArialMT" w:hAnsi="ArialMT" w:cs="ArialMT"/>
                <w:sz w:val="20"/>
                <w:szCs w:val="20"/>
              </w:rPr>
              <w:t xml:space="preserve">. </w:t>
            </w:r>
            <w:r w:rsidR="000A53AD" w:rsidRPr="00DC5917">
              <w:rPr>
                <w:rFonts w:ascii="ArialMT" w:hAnsi="ArialMT" w:cs="ArialMT"/>
                <w:sz w:val="20"/>
                <w:szCs w:val="20"/>
              </w:rPr>
              <w:t xml:space="preserve">Condizioni soddisfatte? </w:t>
            </w:r>
          </w:p>
          <w:p w14:paraId="74CA85B8" w14:textId="60AB78EB" w:rsidR="00737654" w:rsidRPr="00DC5917" w:rsidRDefault="00737654" w:rsidP="00737654">
            <w:pPr>
              <w:tabs>
                <w:tab w:val="left" w:pos="792"/>
                <w:tab w:val="right" w:pos="5832"/>
              </w:tabs>
              <w:autoSpaceDE w:val="0"/>
              <w:autoSpaceDN w:val="0"/>
              <w:adjustRightInd w:val="0"/>
              <w:ind w:left="792" w:hanging="792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n</w:t>
            </w:r>
            <w:r w:rsidR="00757BAC" w:rsidRPr="00DC5917">
              <w:rPr>
                <w:rFonts w:ascii="ArialMT" w:hAnsi="ArialMT" w:cs="ArialMT"/>
                <w:sz w:val="20"/>
                <w:szCs w:val="20"/>
              </w:rPr>
              <w:t>o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sym w:font="Wingdings" w:char="F0E0"/>
            </w:r>
            <w:r w:rsidRPr="00DC5917">
              <w:rPr>
                <w:rFonts w:ascii="ArialMT" w:hAnsi="ArialMT" w:cs="ArialMT"/>
                <w:sz w:val="20"/>
                <w:szCs w:val="20"/>
              </w:rPr>
              <w:tab/>
            </w:r>
            <w:r w:rsidR="000A53AD" w:rsidRPr="00DC5917">
              <w:rPr>
                <w:rFonts w:ascii="ArialMT" w:hAnsi="ArialMT" w:cs="ArialMT"/>
                <w:sz w:val="20"/>
                <w:szCs w:val="20"/>
              </w:rPr>
              <w:t>Ri</w:t>
            </w:r>
            <w:r w:rsidR="005E49B4">
              <w:rPr>
                <w:rFonts w:ascii="ArialMT" w:hAnsi="ArialMT" w:cs="ArialMT"/>
                <w:sz w:val="20"/>
                <w:szCs w:val="20"/>
              </w:rPr>
              <w:t>fiuto</w:t>
            </w:r>
            <w:r w:rsidR="000A53AD" w:rsidRPr="00DC5917">
              <w:rPr>
                <w:rFonts w:ascii="ArialMT" w:hAnsi="ArialMT" w:cs="ArialMT"/>
                <w:sz w:val="20"/>
                <w:szCs w:val="20"/>
              </w:rPr>
              <w:t xml:space="preserve"> della richiesta</w:t>
            </w:r>
          </w:p>
          <w:p w14:paraId="48788023" w14:textId="715728F2" w:rsidR="00737654" w:rsidRPr="00DC5917" w:rsidRDefault="00757BAC" w:rsidP="007376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sì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sym w:font="Wingdings" w:char="F0E2"/>
            </w:r>
          </w:p>
        </w:tc>
      </w:tr>
      <w:tr w:rsidR="00737654" w:rsidRPr="00DC5917" w14:paraId="3EFBC7C5" w14:textId="77777777">
        <w:tc>
          <w:tcPr>
            <w:tcW w:w="3172" w:type="dxa"/>
            <w:vMerge/>
          </w:tcPr>
          <w:p w14:paraId="7BFA0CE2" w14:textId="77777777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2CD423F" w14:textId="77777777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52A90023" w14:textId="2C5B6267" w:rsidR="000A53AD" w:rsidRPr="00DC5917" w:rsidRDefault="000A53AD" w:rsidP="00DB5D9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La CQF presenta all’UFAM una proposta per il rilascio della decisione </w:t>
            </w:r>
          </w:p>
          <w:p w14:paraId="7BE5EE81" w14:textId="2C69A260" w:rsidR="00737654" w:rsidRPr="00DC5917" w:rsidRDefault="000A53AD" w:rsidP="00DB5D9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L’UFAM invia la decisione all’ente fornitore, con copia alla CQF</w:t>
            </w:r>
          </w:p>
        </w:tc>
      </w:tr>
      <w:tr w:rsidR="00737654" w:rsidRPr="00DC5917" w14:paraId="74013539" w14:textId="77777777" w:rsidTr="00737654">
        <w:trPr>
          <w:trHeight w:val="482"/>
        </w:trPr>
        <w:tc>
          <w:tcPr>
            <w:tcW w:w="3172" w:type="dxa"/>
            <w:vMerge/>
          </w:tcPr>
          <w:p w14:paraId="19D6C0B4" w14:textId="77777777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5EAB8AFC" w14:textId="77777777" w:rsidR="00737654" w:rsidRPr="00DC5917" w:rsidRDefault="00737654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7656AEB5" w14:textId="2B6AD5A1" w:rsidR="00737654" w:rsidRPr="00DC5917" w:rsidRDefault="00757BAC" w:rsidP="002D28B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bookmarkStart w:id="0" w:name="_Hlk216772904"/>
            <w:r w:rsidRPr="00DC5917">
              <w:rPr>
                <w:rFonts w:ascii="ArialMT" w:hAnsi="ArialMT" w:cs="ArialMT"/>
                <w:sz w:val="20"/>
                <w:szCs w:val="20"/>
              </w:rPr>
              <w:t>Ri</w:t>
            </w:r>
            <w:r w:rsidR="005E49B4">
              <w:rPr>
                <w:rFonts w:ascii="ArialMT" w:hAnsi="ArialMT" w:cs="ArialMT"/>
                <w:sz w:val="20"/>
                <w:szCs w:val="20"/>
              </w:rPr>
              <w:t>fiu</w:t>
            </w:r>
            <w:r w:rsidRPr="00DC5917">
              <w:rPr>
                <w:rFonts w:ascii="ArialMT" w:hAnsi="ArialMT" w:cs="ArialMT"/>
                <w:sz w:val="20"/>
                <w:szCs w:val="20"/>
              </w:rPr>
              <w:t>to</w:t>
            </w:r>
            <w:r w:rsidR="00737654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3E0C39C0" w14:textId="52BAF039" w:rsidR="000A53AD" w:rsidRPr="00DC5917" w:rsidRDefault="000A53AD" w:rsidP="000A53A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La CQF presenta all’UFAM una proposta per il </w:t>
            </w:r>
            <w:r w:rsidR="00F31EEE" w:rsidRPr="005E49B4">
              <w:rPr>
                <w:rFonts w:ascii="ArialMT" w:hAnsi="ArialMT" w:cs="ArialMT"/>
                <w:sz w:val="20"/>
                <w:szCs w:val="20"/>
              </w:rPr>
              <w:t>ri</w:t>
            </w:r>
            <w:r w:rsidR="005E49B4" w:rsidRPr="005E49B4">
              <w:rPr>
                <w:rFonts w:ascii="ArialMT" w:hAnsi="ArialMT" w:cs="ArialMT"/>
                <w:sz w:val="20"/>
                <w:szCs w:val="20"/>
              </w:rPr>
              <w:t>fiu</w:t>
            </w:r>
            <w:r w:rsidR="00F31EEE" w:rsidRPr="005E49B4">
              <w:rPr>
                <w:rFonts w:ascii="ArialMT" w:hAnsi="ArialMT" w:cs="ArialMT"/>
                <w:sz w:val="20"/>
                <w:szCs w:val="20"/>
              </w:rPr>
              <w:t>to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 della </w:t>
            </w:r>
            <w:r w:rsidR="00F31EEE">
              <w:rPr>
                <w:rFonts w:ascii="ArialMT" w:hAnsi="ArialMT" w:cs="ArialMT"/>
                <w:sz w:val="20"/>
                <w:szCs w:val="20"/>
              </w:rPr>
              <w:t>richiesta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75FFDE54" w14:textId="76104560" w:rsidR="00737654" w:rsidRPr="00DC5917" w:rsidRDefault="000A53AD" w:rsidP="000A53A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L’UFAM invia la decisione all’ente fornitore, con copia alla CQF</w:t>
            </w:r>
            <w:bookmarkEnd w:id="0"/>
          </w:p>
        </w:tc>
      </w:tr>
      <w:tr w:rsidR="00737654" w:rsidRPr="00DC5917" w14:paraId="561EB588" w14:textId="77777777">
        <w:tc>
          <w:tcPr>
            <w:tcW w:w="3172" w:type="dxa"/>
            <w:vMerge/>
          </w:tcPr>
          <w:p w14:paraId="31ED676E" w14:textId="064A0045" w:rsidR="00737654" w:rsidRPr="00DC5917" w:rsidRDefault="00737654" w:rsidP="002D28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7BA5A7B2" w14:textId="75D2D8E2" w:rsidR="00737654" w:rsidRPr="00DC5917" w:rsidRDefault="00737654" w:rsidP="002D28B2">
            <w:pPr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 xml:space="preserve">2 </w:t>
            </w:r>
            <w:r w:rsidR="000B39E9" w:rsidRPr="00DC5917">
              <w:rPr>
                <w:sz w:val="20"/>
                <w:szCs w:val="20"/>
              </w:rPr>
              <w:t>sett</w:t>
            </w:r>
            <w:r w:rsidR="00C12675">
              <w:rPr>
                <w:sz w:val="20"/>
                <w:szCs w:val="20"/>
              </w:rPr>
              <w:t xml:space="preserve">imane </w:t>
            </w:r>
            <w:r w:rsidR="000B39E9" w:rsidRPr="00DC5917">
              <w:rPr>
                <w:sz w:val="20"/>
                <w:szCs w:val="20"/>
              </w:rPr>
              <w:t>dopo la decisione</w:t>
            </w:r>
          </w:p>
        </w:tc>
        <w:tc>
          <w:tcPr>
            <w:tcW w:w="9064" w:type="dxa"/>
          </w:tcPr>
          <w:p w14:paraId="1D1F5579" w14:textId="61FC7542" w:rsidR="00737654" w:rsidRPr="00DC5917" w:rsidRDefault="000B39E9" w:rsidP="002D28B2">
            <w:pPr>
              <w:rPr>
                <w:sz w:val="20"/>
                <w:szCs w:val="20"/>
              </w:rPr>
            </w:pPr>
            <w:r w:rsidRPr="00DC5917">
              <w:rPr>
                <w:sz w:val="20"/>
                <w:szCs w:val="20"/>
              </w:rPr>
              <w:t xml:space="preserve">Iscrizione dell’ente fornitore riconosciuto negli elenchi </w:t>
            </w:r>
            <w:r w:rsidR="00737654" w:rsidRPr="00DC5917">
              <w:rPr>
                <w:sz w:val="20"/>
                <w:szCs w:val="20"/>
              </w:rPr>
              <w:t>Internet (</w:t>
            </w:r>
            <w:r w:rsidRPr="00DC5917">
              <w:rPr>
                <w:sz w:val="20"/>
                <w:szCs w:val="20"/>
              </w:rPr>
              <w:t>portal</w:t>
            </w:r>
            <w:r w:rsidR="00757BAC" w:rsidRPr="00DC5917">
              <w:rPr>
                <w:sz w:val="20"/>
                <w:szCs w:val="20"/>
              </w:rPr>
              <w:t xml:space="preserve">e </w:t>
            </w:r>
            <w:r w:rsidR="00757BAC" w:rsidRPr="00503585">
              <w:rPr>
                <w:sz w:val="20"/>
                <w:szCs w:val="20"/>
              </w:rPr>
              <w:t>di</w:t>
            </w:r>
            <w:r w:rsidR="00737654" w:rsidRPr="00503585">
              <w:rPr>
                <w:sz w:val="20"/>
                <w:szCs w:val="20"/>
              </w:rPr>
              <w:t xml:space="preserve"> </w:t>
            </w:r>
            <w:proofErr w:type="spellStart"/>
            <w:r w:rsidRPr="00503585">
              <w:rPr>
                <w:sz w:val="20"/>
                <w:szCs w:val="20"/>
              </w:rPr>
              <w:t>Oml</w:t>
            </w:r>
            <w:proofErr w:type="spellEnd"/>
            <w:r w:rsidRPr="00503585">
              <w:rPr>
                <w:sz w:val="20"/>
                <w:szCs w:val="20"/>
              </w:rPr>
              <w:t xml:space="preserve"> forestale</w:t>
            </w:r>
            <w:r w:rsidRPr="00DC5917">
              <w:rPr>
                <w:sz w:val="20"/>
                <w:szCs w:val="20"/>
              </w:rPr>
              <w:t xml:space="preserve"> Svizzera</w:t>
            </w:r>
            <w:r w:rsidR="00737654" w:rsidRPr="00DC5917">
              <w:rPr>
                <w:sz w:val="20"/>
                <w:szCs w:val="20"/>
              </w:rPr>
              <w:t xml:space="preserve"> </w:t>
            </w:r>
            <w:r w:rsidR="00757BAC" w:rsidRPr="00DC5917">
              <w:rPr>
                <w:sz w:val="20"/>
                <w:szCs w:val="20"/>
              </w:rPr>
              <w:t>e</w:t>
            </w:r>
            <w:r w:rsidR="00737654" w:rsidRPr="00DC5917">
              <w:rPr>
                <w:sz w:val="20"/>
                <w:szCs w:val="20"/>
              </w:rPr>
              <w:t xml:space="preserve"> </w:t>
            </w:r>
            <w:r w:rsidR="00757BAC" w:rsidRPr="00DC5917">
              <w:rPr>
                <w:sz w:val="20"/>
                <w:szCs w:val="20"/>
              </w:rPr>
              <w:t>portale di</w:t>
            </w:r>
            <w:r w:rsidR="00737654" w:rsidRPr="00DC5917">
              <w:rPr>
                <w:sz w:val="20"/>
                <w:szCs w:val="20"/>
              </w:rPr>
              <w:t xml:space="preserve"> Codoc)</w:t>
            </w:r>
          </w:p>
        </w:tc>
      </w:tr>
    </w:tbl>
    <w:p w14:paraId="2983D3DA" w14:textId="77777777" w:rsidR="00737654" w:rsidRPr="00DC5917" w:rsidRDefault="00737654"/>
    <w:p w14:paraId="130AC48D" w14:textId="77777777" w:rsidR="00737654" w:rsidRPr="00DC5917" w:rsidRDefault="00737654"/>
    <w:p w14:paraId="18EA762F" w14:textId="2F08C8BA" w:rsidR="005772E8" w:rsidRPr="00DC5917" w:rsidRDefault="00BF20C5">
      <w:r w:rsidRPr="00DC5917">
        <w:rPr>
          <w:b/>
        </w:rPr>
        <w:t xml:space="preserve">Processo di ricertificazione </w:t>
      </w:r>
      <w:r w:rsidR="00F31EEE">
        <w:rPr>
          <w:b/>
        </w:rPr>
        <w:t>per</w:t>
      </w:r>
      <w:r w:rsidRPr="00DC5917">
        <w:rPr>
          <w:b/>
        </w:rPr>
        <w:t xml:space="preserve"> fornitori riconosciuti di corsi con impiego della motosega</w:t>
      </w:r>
    </w:p>
    <w:p w14:paraId="75C4B400" w14:textId="77777777" w:rsidR="005772E8" w:rsidRPr="00DC5917" w:rsidRDefault="005772E8"/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172"/>
        <w:gridCol w:w="2266"/>
        <w:gridCol w:w="9064"/>
      </w:tblGrid>
      <w:tr w:rsidR="002E55EE" w:rsidRPr="00DC5917" w14:paraId="79E29532" w14:textId="77777777">
        <w:trPr>
          <w:tblHeader/>
        </w:trPr>
        <w:tc>
          <w:tcPr>
            <w:tcW w:w="3172" w:type="dxa"/>
          </w:tcPr>
          <w:p w14:paraId="163A566B" w14:textId="7E12E199" w:rsidR="002E55EE" w:rsidRPr="00DC5917" w:rsidRDefault="00BF20C5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Fase del processo</w:t>
            </w:r>
          </w:p>
        </w:tc>
        <w:tc>
          <w:tcPr>
            <w:tcW w:w="2266" w:type="dxa"/>
          </w:tcPr>
          <w:p w14:paraId="5712086F" w14:textId="5D3A962E" w:rsidR="002E55EE" w:rsidRPr="00DC5917" w:rsidRDefault="00BF20C5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Scadenze</w:t>
            </w:r>
          </w:p>
        </w:tc>
        <w:tc>
          <w:tcPr>
            <w:tcW w:w="9064" w:type="dxa"/>
          </w:tcPr>
          <w:p w14:paraId="69DA61B0" w14:textId="515900D2" w:rsidR="002E55EE" w:rsidRPr="00DC5917" w:rsidRDefault="00BF20C5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b/>
                <w:sz w:val="20"/>
                <w:szCs w:val="20"/>
              </w:rPr>
              <w:t>Organo competente e attività</w:t>
            </w:r>
          </w:p>
        </w:tc>
      </w:tr>
      <w:tr w:rsidR="002E55EE" w:rsidRPr="00DC5917" w14:paraId="17AE2B41" w14:textId="77777777">
        <w:tc>
          <w:tcPr>
            <w:tcW w:w="3172" w:type="dxa"/>
            <w:vMerge w:val="restart"/>
          </w:tcPr>
          <w:p w14:paraId="04828D76" w14:textId="77777777" w:rsidR="009C0CC7" w:rsidRPr="00DC5917" w:rsidRDefault="009C0CC7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begin" w:fldLock="1"/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</w:instrText>
            </w:r>
            <w:r w:rsidR="00A37CD1" w:rsidRPr="00DC5917">
              <w:rPr>
                <w:rFonts w:ascii="ArialMT" w:hAnsi="ArialMT" w:cs="ArialMT"/>
                <w:b/>
                <w:sz w:val="20"/>
                <w:szCs w:val="20"/>
              </w:rPr>
              <w:instrText>USERPROPERTY</w:instrTex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instrText xml:space="preserve">  \* MERGEFORMAT </w:instrTex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separate"/>
            </w:r>
            <w:r w:rsidR="00A37CD1"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C6BEBCC" wp14:editId="4341BBAA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828800" cy="1028700"/>
                      <wp:effectExtent l="0" t="0" r="12700" b="12700"/>
                      <wp:wrapNone/>
                      <wp:docPr id="7" name="Group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828800" cy="1028700"/>
                                <a:chOff x="1428" y="1965"/>
                                <a:chExt cx="2880" cy="1620"/>
                              </a:xfrm>
                            </wpg:grpSpPr>
                            <wps:wsp>
                              <wps:cNvPr id="8" name="AutoShape 48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" y="1965"/>
                                  <a:ext cx="2880" cy="1620"/>
                                </a:xfrm>
                                <a:prstGeom prst="homePlat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8" y="2505"/>
                                  <a:ext cx="28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98260B" w14:textId="018052BC" w:rsidR="009C0CC7" w:rsidRPr="009C0CC7" w:rsidRDefault="007668AC" w:rsidP="009C0CC7">
                                    <w:r w:rsidRPr="007668AC">
                                      <w:rPr>
                                        <w:rFonts w:ascii="ArialMT" w:hAnsi="ArialMT" w:cs="ArialMT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Ricertificazione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BEBCC" id="Group 47" o:spid="_x0000_s1046" style="position:absolute;margin-left:0;margin-top:0;width:2in;height:81pt;z-index:251656192;mso-position-horizontal-relative:char;mso-position-vertical-relative:line" coordorigin="1428,1965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">
                      <o:lock v:ext="edit" aspectratio="t"/>
                      <v:rect id="AutoShape 48" o:spid="_x0000_s1047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      <o:lock v:ext="edit" aspectratio="t" text="t"/>
                      </v:rect>
                      <v:shape id="AutoShape 49" o:spid="_x0000_s1048" type="#_x0000_t15" style="position:absolute;left:1428;top:1965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"/>
                      <v:shape id="Text Box 50" o:spid="_x0000_s1049" type="#_x0000_t202" style="position:absolute;left:1428;top:2505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7198260B" w14:textId="018052BC" w:rsidR="009C0CC7" w:rsidRPr="009C0CC7" w:rsidRDefault="007668AC" w:rsidP="009C0CC7">
                              <w:r w:rsidRPr="007668AC">
                                <w:rPr>
                                  <w:rFonts w:ascii="ArialMT" w:hAnsi="ArialMT" w:cs="ArialMT"/>
                                  <w:b/>
                                  <w:sz w:val="20"/>
                                  <w:szCs w:val="20"/>
                                </w:rPr>
                                <w:t xml:space="preserve">Ricertificazione 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A37CD1" w:rsidRPr="00DC5917">
              <w:rPr>
                <w:rFonts w:ascii="ArialMT" w:hAnsi="ArialMT" w:cs="ArialMT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4BC93855" wp14:editId="0182EAFA">
                      <wp:extent cx="1828800" cy="1028700"/>
                      <wp:effectExtent l="0" t="0" r="0" b="0"/>
                      <wp:docPr id="1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A4999" id="AutoShape 6" o:spid="_x0000_s1026" style="width:2in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C5917">
              <w:rPr>
                <w:rFonts w:ascii="ArialMT" w:hAnsi="ArialMT" w:cs="ArialM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1F79A9BB" w14:textId="253DC5BC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4 </w:t>
            </w:r>
            <w:r w:rsidR="007668AC" w:rsidRPr="00DC5917">
              <w:rPr>
                <w:rFonts w:ascii="ArialMT" w:hAnsi="ArialMT" w:cs="ArialMT"/>
                <w:sz w:val="20"/>
                <w:szCs w:val="20"/>
              </w:rPr>
              <w:t>anni dopo il riconoscimento/la ricertificazione</w:t>
            </w:r>
          </w:p>
        </w:tc>
        <w:tc>
          <w:tcPr>
            <w:tcW w:w="9064" w:type="dxa"/>
          </w:tcPr>
          <w:p w14:paraId="197137D0" w14:textId="542F59A7" w:rsidR="002E55EE" w:rsidRPr="00DC5917" w:rsidRDefault="00177AE8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Amministrazione CQF</w:t>
            </w:r>
          </w:p>
          <w:p w14:paraId="2776E7FA" w14:textId="329E4780" w:rsidR="002E55EE" w:rsidRPr="00DC5917" w:rsidRDefault="00BF20C5" w:rsidP="00485B0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Informazione scritta all’ente fornitore riconosciuto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,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segnalando che al più tardi entro </w:t>
            </w:r>
            <w:r w:rsidR="007668AC" w:rsidRPr="00DC5917">
              <w:rPr>
                <w:rFonts w:ascii="ArialMT" w:hAnsi="ArialMT" w:cs="ArialMT"/>
                <w:sz w:val="20"/>
                <w:szCs w:val="20"/>
              </w:rPr>
              <w:t>la scadenza di 5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F31EEE">
              <w:rPr>
                <w:rFonts w:ascii="ArialMT" w:hAnsi="ArialMT" w:cs="ArialMT"/>
                <w:sz w:val="20"/>
                <w:szCs w:val="20"/>
              </w:rPr>
              <w:t xml:space="preserve">anni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dovrà </w:t>
            </w:r>
            <w:r w:rsidR="007668AC" w:rsidRPr="00DC5917">
              <w:rPr>
                <w:rFonts w:ascii="ArialMT" w:hAnsi="ArialMT" w:cs="ArialMT"/>
                <w:sz w:val="20"/>
                <w:szCs w:val="20"/>
              </w:rPr>
              <w:t>presentare una richiesta di ricertificazione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,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altrimenti </w:t>
            </w:r>
            <w:r w:rsidRPr="002E3DF0">
              <w:rPr>
                <w:rFonts w:ascii="ArialMT" w:hAnsi="ArialMT" w:cs="ArialMT"/>
                <w:sz w:val="20"/>
                <w:szCs w:val="20"/>
              </w:rPr>
              <w:t>decade l’omologazione</w:t>
            </w:r>
          </w:p>
        </w:tc>
      </w:tr>
      <w:tr w:rsidR="002E55EE" w:rsidRPr="00DC5917" w14:paraId="3EBB4B1C" w14:textId="77777777">
        <w:tc>
          <w:tcPr>
            <w:tcW w:w="3172" w:type="dxa"/>
            <w:vMerge/>
          </w:tcPr>
          <w:p w14:paraId="0FBE1064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9879383" w14:textId="5F897105" w:rsidR="002E55EE" w:rsidRPr="00DC5917" w:rsidRDefault="007668AC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entro 5 anni dopo il riconoscimento/la ricertificazione</w:t>
            </w:r>
          </w:p>
        </w:tc>
        <w:tc>
          <w:tcPr>
            <w:tcW w:w="9064" w:type="dxa"/>
          </w:tcPr>
          <w:p w14:paraId="3132D17F" w14:textId="3C4F3D33" w:rsidR="002E55EE" w:rsidRPr="00DC5917" w:rsidRDefault="00177AE8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 w:rsidRPr="00DC5917">
              <w:rPr>
                <w:rFonts w:ascii="ArialMT" w:hAnsi="ArialMT" w:cs="ArialMT"/>
                <w:b/>
                <w:sz w:val="20"/>
                <w:szCs w:val="20"/>
              </w:rPr>
              <w:t>Ente fornitore</w:t>
            </w:r>
          </w:p>
          <w:p w14:paraId="059BC4DD" w14:textId="09A6874F" w:rsidR="002E55EE" w:rsidRPr="00DC5917" w:rsidRDefault="007668AC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Richiesta di ricertificazione presentata alla CQF con indicazione della data del corso per l’audizione </w:t>
            </w:r>
          </w:p>
          <w:p w14:paraId="43DC0FF4" w14:textId="1109BFEF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proofErr w:type="spellStart"/>
            <w:r w:rsidRPr="00DC5917">
              <w:rPr>
                <w:rFonts w:ascii="ArialMT" w:hAnsi="ArialMT" w:cs="ArialMT"/>
                <w:sz w:val="20"/>
                <w:szCs w:val="20"/>
              </w:rPr>
              <w:t>n</w:t>
            </w:r>
            <w:r w:rsidR="00177AE8" w:rsidRPr="00DC5917">
              <w:rPr>
                <w:rFonts w:ascii="ArialMT" w:hAnsi="ArialMT" w:cs="ArialMT"/>
                <w:sz w:val="20"/>
                <w:szCs w:val="20"/>
              </w:rPr>
              <w:t>o</w:t>
            </w:r>
            <w:proofErr w:type="spellEnd"/>
            <w:r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C5917">
              <w:rPr>
                <w:rFonts w:ascii="ArialMT" w:hAnsi="ArialMT" w:cs="ArialMT"/>
                <w:sz w:val="20"/>
                <w:szCs w:val="20"/>
              </w:rPr>
              <w:sym w:font="Wingdings" w:char="F0E0"/>
            </w:r>
            <w:r w:rsidR="005E68B2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7668AC" w:rsidRPr="00DC5917">
              <w:rPr>
                <w:rFonts w:ascii="ArialMT" w:hAnsi="ArialMT" w:cs="ArialMT"/>
                <w:sz w:val="20"/>
                <w:szCs w:val="20"/>
              </w:rPr>
              <w:t xml:space="preserve">Informazione scritta all’UFAM, segnalando che </w:t>
            </w:r>
            <w:r w:rsidR="005E68B2" w:rsidRPr="00DC5917">
              <w:rPr>
                <w:rFonts w:ascii="ArialMT" w:hAnsi="ArialMT" w:cs="ArialMT"/>
                <w:sz w:val="20"/>
                <w:szCs w:val="20"/>
              </w:rPr>
              <w:t>l’omologazione</w:t>
            </w:r>
            <w:r w:rsidR="007668AC" w:rsidRPr="00DC5917">
              <w:rPr>
                <w:rFonts w:ascii="ArialMT" w:hAnsi="ArialMT" w:cs="ArialMT"/>
                <w:sz w:val="20"/>
                <w:szCs w:val="20"/>
              </w:rPr>
              <w:t xml:space="preserve"> CQF </w:t>
            </w:r>
            <w:r w:rsidR="005E68B2" w:rsidRPr="00DC5917">
              <w:rPr>
                <w:rFonts w:ascii="ArialMT" w:hAnsi="ArialMT" w:cs="ArialMT"/>
                <w:sz w:val="20"/>
                <w:szCs w:val="20"/>
              </w:rPr>
              <w:t>non è più valida Informazione scritta dell’UFAM all’ente fornitore</w:t>
            </w:r>
            <w:r w:rsidR="005279F5" w:rsidRPr="00DC5917">
              <w:rPr>
                <w:rFonts w:ascii="ArialMT" w:hAnsi="ArialMT" w:cs="ArialMT"/>
                <w:sz w:val="20"/>
                <w:szCs w:val="20"/>
              </w:rPr>
              <w:t xml:space="preserve">, </w:t>
            </w:r>
            <w:r w:rsidR="005E68B2" w:rsidRPr="00DC5917">
              <w:rPr>
                <w:rFonts w:ascii="ArialMT" w:hAnsi="ArialMT" w:cs="ArialMT"/>
                <w:sz w:val="20"/>
                <w:szCs w:val="20"/>
              </w:rPr>
              <w:t xml:space="preserve">comunicando l’invalidamento dell’omologazione </w:t>
            </w:r>
          </w:p>
          <w:p w14:paraId="6C5CC9EC" w14:textId="4E7B4AA7" w:rsidR="002E55EE" w:rsidRPr="00DC5917" w:rsidRDefault="00177AE8" w:rsidP="005D4D2B">
            <w:pPr>
              <w:tabs>
                <w:tab w:val="left" w:pos="2772"/>
                <w:tab w:val="right" w:pos="5832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sì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2E55EE" w:rsidRPr="00DC5917">
              <w:rPr>
                <w:rFonts w:ascii="ArialMT" w:hAnsi="ArialMT" w:cs="ArialMT"/>
                <w:sz w:val="20"/>
                <w:szCs w:val="20"/>
              </w:rPr>
              <w:sym w:font="Wingdings" w:char="F0E2"/>
            </w:r>
          </w:p>
        </w:tc>
      </w:tr>
      <w:tr w:rsidR="002E55EE" w:rsidRPr="00DC5917" w14:paraId="543B682F" w14:textId="77777777">
        <w:tc>
          <w:tcPr>
            <w:tcW w:w="3172" w:type="dxa"/>
          </w:tcPr>
          <w:p w14:paraId="323D4C10" w14:textId="3B30C935" w:rsidR="002E55EE" w:rsidRPr="00DC5917" w:rsidRDefault="00177AE8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>dalla voce 1</w:t>
            </w:r>
          </w:p>
        </w:tc>
        <w:tc>
          <w:tcPr>
            <w:tcW w:w="2266" w:type="dxa"/>
          </w:tcPr>
          <w:p w14:paraId="749BC1F3" w14:textId="77777777" w:rsidR="002E55EE" w:rsidRPr="00DC5917" w:rsidRDefault="002E55EE" w:rsidP="005D4D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064" w:type="dxa"/>
          </w:tcPr>
          <w:p w14:paraId="599F6D92" w14:textId="60B82257" w:rsidR="002E55EE" w:rsidRPr="00C12675" w:rsidRDefault="00A54E63" w:rsidP="005D4D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917">
              <w:rPr>
                <w:rFonts w:ascii="ArialMT" w:hAnsi="ArialMT" w:cs="ArialMT"/>
                <w:sz w:val="20"/>
                <w:szCs w:val="20"/>
              </w:rPr>
              <w:t xml:space="preserve">Svolgimento secondo il processo di riconoscimento </w:t>
            </w:r>
            <w:r w:rsidR="00D35E9A">
              <w:rPr>
                <w:rFonts w:ascii="ArialMT" w:hAnsi="ArialMT" w:cs="ArialMT"/>
                <w:sz w:val="20"/>
                <w:szCs w:val="20"/>
              </w:rPr>
              <w:t xml:space="preserve">per </w:t>
            </w:r>
            <w:r w:rsidRPr="00DC5917">
              <w:rPr>
                <w:rFonts w:ascii="ArialMT" w:hAnsi="ArialMT" w:cs="ArialMT"/>
                <w:sz w:val="20"/>
                <w:szCs w:val="20"/>
              </w:rPr>
              <w:t xml:space="preserve">enti fornitori di corsi con impiego della motosega </w:t>
            </w:r>
          </w:p>
        </w:tc>
      </w:tr>
    </w:tbl>
    <w:p w14:paraId="0618AD5E" w14:textId="77777777" w:rsidR="0006177F" w:rsidRPr="00D35E9A" w:rsidRDefault="0006177F" w:rsidP="00D35E9A">
      <w:pPr>
        <w:rPr>
          <w:sz w:val="2"/>
          <w:szCs w:val="2"/>
        </w:rPr>
      </w:pPr>
    </w:p>
    <w:sectPr w:rsidR="0006177F" w:rsidRPr="00D35E9A" w:rsidSect="007E0238">
      <w:headerReference w:type="default" r:id="rId10"/>
      <w:footerReference w:type="default" r:id="rId11"/>
      <w:pgSz w:w="16838" w:h="11906" w:orient="landscape" w:code="9"/>
      <w:pgMar w:top="1304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8D29" w14:textId="77777777" w:rsidR="00686251" w:rsidRDefault="00686251">
      <w:r>
        <w:separator/>
      </w:r>
    </w:p>
  </w:endnote>
  <w:endnote w:type="continuationSeparator" w:id="0">
    <w:p w14:paraId="132A3D7B" w14:textId="77777777" w:rsidR="00686251" w:rsidRDefault="006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0D97" w14:textId="3720B8A1" w:rsidR="006F0106" w:rsidRPr="00237918" w:rsidRDefault="0073499D" w:rsidP="0017726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4220"/>
      </w:tabs>
      <w:rPr>
        <w:sz w:val="20"/>
        <w:szCs w:val="20"/>
      </w:rPr>
    </w:pPr>
    <w:r>
      <w:rPr>
        <w:sz w:val="20"/>
        <w:szCs w:val="20"/>
      </w:rPr>
      <w:t>1</w:t>
    </w:r>
    <w:r w:rsidR="00094882">
      <w:rPr>
        <w:sz w:val="20"/>
        <w:szCs w:val="20"/>
      </w:rPr>
      <w:t>6</w:t>
    </w:r>
    <w:r w:rsidR="004B39B9">
      <w:rPr>
        <w:sz w:val="20"/>
        <w:szCs w:val="20"/>
      </w:rPr>
      <w:t>.1</w:t>
    </w:r>
    <w:r>
      <w:rPr>
        <w:sz w:val="20"/>
        <w:szCs w:val="20"/>
      </w:rPr>
      <w:t>2</w:t>
    </w:r>
    <w:r w:rsidR="004B39B9">
      <w:rPr>
        <w:sz w:val="20"/>
        <w:szCs w:val="20"/>
      </w:rPr>
      <w:t>.2025</w:t>
    </w:r>
    <w:r w:rsidR="006F0106" w:rsidRPr="00237918">
      <w:rPr>
        <w:sz w:val="20"/>
        <w:szCs w:val="20"/>
      </w:rPr>
      <w:t>/</w:t>
    </w:r>
    <w:r w:rsidR="004B39B9">
      <w:rPr>
        <w:sz w:val="20"/>
        <w:szCs w:val="20"/>
      </w:rPr>
      <w:t>cg</w:t>
    </w:r>
    <w:r w:rsidR="006F0106" w:rsidRPr="00237918">
      <w:rPr>
        <w:sz w:val="20"/>
        <w:szCs w:val="20"/>
      </w:rPr>
      <w:tab/>
    </w:r>
    <w:r w:rsidR="004B20D7">
      <w:rPr>
        <w:sz w:val="20"/>
        <w:szCs w:val="20"/>
      </w:rPr>
      <w:t>pagina</w:t>
    </w:r>
    <w:r w:rsidR="006F0106" w:rsidRPr="00237918">
      <w:rPr>
        <w:sz w:val="20"/>
        <w:szCs w:val="20"/>
      </w:rPr>
      <w:t xml:space="preserve"> </w:t>
    </w:r>
    <w:r w:rsidR="00E306C0" w:rsidRPr="00E306C0">
      <w:rPr>
        <w:rStyle w:val="Seitenzahl"/>
        <w:sz w:val="20"/>
        <w:szCs w:val="20"/>
      </w:rPr>
      <w:fldChar w:fldCharType="begin"/>
    </w:r>
    <w:r w:rsidR="00E306C0" w:rsidRPr="00E306C0">
      <w:rPr>
        <w:rStyle w:val="Seitenzahl"/>
        <w:sz w:val="20"/>
        <w:szCs w:val="20"/>
      </w:rPr>
      <w:instrText xml:space="preserve"> </w:instrText>
    </w:r>
    <w:r w:rsidR="00A37CD1">
      <w:rPr>
        <w:rStyle w:val="Seitenzahl"/>
        <w:sz w:val="20"/>
        <w:szCs w:val="20"/>
      </w:rPr>
      <w:instrText>PAGE</w:instrText>
    </w:r>
    <w:r w:rsidR="00E306C0" w:rsidRPr="00E306C0">
      <w:rPr>
        <w:rStyle w:val="Seitenzahl"/>
        <w:sz w:val="20"/>
        <w:szCs w:val="20"/>
      </w:rPr>
      <w:instrText xml:space="preserve"> </w:instrText>
    </w:r>
    <w:r w:rsidR="00E306C0" w:rsidRPr="00E306C0">
      <w:rPr>
        <w:rStyle w:val="Seitenzahl"/>
        <w:sz w:val="20"/>
        <w:szCs w:val="20"/>
      </w:rPr>
      <w:fldChar w:fldCharType="separate"/>
    </w:r>
    <w:r w:rsidR="00F76C14">
      <w:rPr>
        <w:rStyle w:val="Seitenzahl"/>
        <w:noProof/>
        <w:sz w:val="20"/>
        <w:szCs w:val="20"/>
      </w:rPr>
      <w:t>2</w:t>
    </w:r>
    <w:r w:rsidR="00E306C0" w:rsidRPr="00E306C0"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EB0C" w14:textId="77777777" w:rsidR="00686251" w:rsidRDefault="00686251">
      <w:r>
        <w:separator/>
      </w:r>
    </w:p>
  </w:footnote>
  <w:footnote w:type="continuationSeparator" w:id="0">
    <w:p w14:paraId="2AE3B816" w14:textId="77777777" w:rsidR="00686251" w:rsidRDefault="0068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4B02" w14:textId="44886852" w:rsidR="006F0106" w:rsidRPr="00AF3D07" w:rsidRDefault="00AF3D07" w:rsidP="0017726B">
    <w:pPr>
      <w:pStyle w:val="Kopfzeile"/>
      <w:pBdr>
        <w:bottom w:val="single" w:sz="4" w:space="1" w:color="auto"/>
      </w:pBdr>
      <w:rPr>
        <w:sz w:val="20"/>
        <w:szCs w:val="20"/>
      </w:rPr>
    </w:pPr>
    <w:r w:rsidRPr="00AF3D07">
      <w:rPr>
        <w:sz w:val="20"/>
        <w:szCs w:val="20"/>
      </w:rPr>
      <w:t xml:space="preserve">CQF – Sistema di qualità per </w:t>
    </w:r>
    <w:r w:rsidR="00B26EBA">
      <w:rPr>
        <w:sz w:val="20"/>
        <w:szCs w:val="20"/>
      </w:rPr>
      <w:t xml:space="preserve">enti </w:t>
    </w:r>
    <w:r w:rsidRPr="00AF3D07">
      <w:rPr>
        <w:sz w:val="20"/>
        <w:szCs w:val="20"/>
      </w:rPr>
      <w:t xml:space="preserve">fornitori di corsi </w:t>
    </w:r>
    <w:r>
      <w:rPr>
        <w:sz w:val="20"/>
        <w:szCs w:val="20"/>
      </w:rPr>
      <w:t xml:space="preserve">con </w:t>
    </w:r>
    <w:r w:rsidRPr="00AF3D07">
      <w:rPr>
        <w:sz w:val="20"/>
        <w:szCs w:val="20"/>
      </w:rPr>
      <w:t>impiego della motosega</w:t>
    </w:r>
    <w:r w:rsidR="00BB25F9" w:rsidRPr="00AF3D07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6BC"/>
    <w:multiLevelType w:val="hybridMultilevel"/>
    <w:tmpl w:val="55D2C820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7539"/>
    <w:multiLevelType w:val="hybridMultilevel"/>
    <w:tmpl w:val="C338EE78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47AF"/>
    <w:multiLevelType w:val="multilevel"/>
    <w:tmpl w:val="3D02E74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0C90"/>
    <w:multiLevelType w:val="hybridMultilevel"/>
    <w:tmpl w:val="3D02E748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B6F"/>
    <w:multiLevelType w:val="hybridMultilevel"/>
    <w:tmpl w:val="0C7A2290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6B93"/>
    <w:multiLevelType w:val="hybridMultilevel"/>
    <w:tmpl w:val="4454C8A2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DFA"/>
    <w:multiLevelType w:val="hybridMultilevel"/>
    <w:tmpl w:val="EAF2CCB0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A3D56"/>
    <w:multiLevelType w:val="hybridMultilevel"/>
    <w:tmpl w:val="DCAA24EC"/>
    <w:lvl w:ilvl="0" w:tplc="9EB2A10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1277"/>
    <w:multiLevelType w:val="hybridMultilevel"/>
    <w:tmpl w:val="146CC52E"/>
    <w:lvl w:ilvl="0" w:tplc="71729F1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D0B66"/>
    <w:multiLevelType w:val="hybridMultilevel"/>
    <w:tmpl w:val="06A664C2"/>
    <w:lvl w:ilvl="0" w:tplc="9EB2A10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627588">
    <w:abstractNumId w:val="4"/>
  </w:num>
  <w:num w:numId="2" w16cid:durableId="156574417">
    <w:abstractNumId w:val="1"/>
  </w:num>
  <w:num w:numId="3" w16cid:durableId="1093739637">
    <w:abstractNumId w:val="8"/>
  </w:num>
  <w:num w:numId="4" w16cid:durableId="691416718">
    <w:abstractNumId w:val="6"/>
  </w:num>
  <w:num w:numId="5" w16cid:durableId="776025083">
    <w:abstractNumId w:val="3"/>
  </w:num>
  <w:num w:numId="6" w16cid:durableId="1418021680">
    <w:abstractNumId w:val="9"/>
  </w:num>
  <w:num w:numId="7" w16cid:durableId="1397359547">
    <w:abstractNumId w:val="2"/>
  </w:num>
  <w:num w:numId="8" w16cid:durableId="294062993">
    <w:abstractNumId w:val="7"/>
  </w:num>
  <w:num w:numId="9" w16cid:durableId="2122915447">
    <w:abstractNumId w:val="5"/>
  </w:num>
  <w:num w:numId="10" w16cid:durableId="3776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97"/>
    <w:rsid w:val="00002D89"/>
    <w:rsid w:val="00003A53"/>
    <w:rsid w:val="00016642"/>
    <w:rsid w:val="00017AC1"/>
    <w:rsid w:val="00020A04"/>
    <w:rsid w:val="00025215"/>
    <w:rsid w:val="0006177F"/>
    <w:rsid w:val="000663BE"/>
    <w:rsid w:val="00070AE8"/>
    <w:rsid w:val="000739EF"/>
    <w:rsid w:val="0009044B"/>
    <w:rsid w:val="00094882"/>
    <w:rsid w:val="000A53AD"/>
    <w:rsid w:val="000B04CB"/>
    <w:rsid w:val="000B397C"/>
    <w:rsid w:val="000B39E9"/>
    <w:rsid w:val="000C233C"/>
    <w:rsid w:val="000C357C"/>
    <w:rsid w:val="000D0251"/>
    <w:rsid w:val="000E31E2"/>
    <w:rsid w:val="000E7EEF"/>
    <w:rsid w:val="000F5CB1"/>
    <w:rsid w:val="001101E0"/>
    <w:rsid w:val="00122F28"/>
    <w:rsid w:val="00136698"/>
    <w:rsid w:val="0015609A"/>
    <w:rsid w:val="001753E7"/>
    <w:rsid w:val="0017726B"/>
    <w:rsid w:val="00177AE8"/>
    <w:rsid w:val="00191D5F"/>
    <w:rsid w:val="001C0A19"/>
    <w:rsid w:val="001C470F"/>
    <w:rsid w:val="001E4866"/>
    <w:rsid w:val="001F00AF"/>
    <w:rsid w:val="001F16F6"/>
    <w:rsid w:val="002033E6"/>
    <w:rsid w:val="002040FD"/>
    <w:rsid w:val="00207B7A"/>
    <w:rsid w:val="00212A14"/>
    <w:rsid w:val="00214C3C"/>
    <w:rsid w:val="0022597B"/>
    <w:rsid w:val="00237918"/>
    <w:rsid w:val="00247103"/>
    <w:rsid w:val="00265671"/>
    <w:rsid w:val="002669C2"/>
    <w:rsid w:val="00281848"/>
    <w:rsid w:val="00282182"/>
    <w:rsid w:val="00297FE4"/>
    <w:rsid w:val="002A4748"/>
    <w:rsid w:val="002B40A4"/>
    <w:rsid w:val="002B6ED5"/>
    <w:rsid w:val="002C29AD"/>
    <w:rsid w:val="002D28B2"/>
    <w:rsid w:val="002D655E"/>
    <w:rsid w:val="002E3DF0"/>
    <w:rsid w:val="002E4597"/>
    <w:rsid w:val="002E55EE"/>
    <w:rsid w:val="002F1637"/>
    <w:rsid w:val="00310189"/>
    <w:rsid w:val="00333044"/>
    <w:rsid w:val="00335D8C"/>
    <w:rsid w:val="003430CD"/>
    <w:rsid w:val="003517C7"/>
    <w:rsid w:val="00360368"/>
    <w:rsid w:val="00361E16"/>
    <w:rsid w:val="003729D3"/>
    <w:rsid w:val="00375E4E"/>
    <w:rsid w:val="003862E0"/>
    <w:rsid w:val="0038782C"/>
    <w:rsid w:val="003930B6"/>
    <w:rsid w:val="003A1581"/>
    <w:rsid w:val="003A1C59"/>
    <w:rsid w:val="003A4138"/>
    <w:rsid w:val="003A5376"/>
    <w:rsid w:val="003B2735"/>
    <w:rsid w:val="003B781B"/>
    <w:rsid w:val="003C61FE"/>
    <w:rsid w:val="003D5674"/>
    <w:rsid w:val="003F677A"/>
    <w:rsid w:val="00411901"/>
    <w:rsid w:val="004161E4"/>
    <w:rsid w:val="004176C4"/>
    <w:rsid w:val="004178E4"/>
    <w:rsid w:val="004206D2"/>
    <w:rsid w:val="00426F69"/>
    <w:rsid w:val="004368F6"/>
    <w:rsid w:val="00443605"/>
    <w:rsid w:val="00446C7B"/>
    <w:rsid w:val="00453AAE"/>
    <w:rsid w:val="0045455B"/>
    <w:rsid w:val="00454D10"/>
    <w:rsid w:val="00457FB9"/>
    <w:rsid w:val="00472785"/>
    <w:rsid w:val="00481D16"/>
    <w:rsid w:val="00485B00"/>
    <w:rsid w:val="00496883"/>
    <w:rsid w:val="004B20D7"/>
    <w:rsid w:val="004B39B9"/>
    <w:rsid w:val="004C0E0E"/>
    <w:rsid w:val="004F67B5"/>
    <w:rsid w:val="004F7689"/>
    <w:rsid w:val="00500DB5"/>
    <w:rsid w:val="00503585"/>
    <w:rsid w:val="00505A3E"/>
    <w:rsid w:val="005158EC"/>
    <w:rsid w:val="005279F5"/>
    <w:rsid w:val="00527E7B"/>
    <w:rsid w:val="00537A25"/>
    <w:rsid w:val="00540C6F"/>
    <w:rsid w:val="00543E02"/>
    <w:rsid w:val="005468BA"/>
    <w:rsid w:val="00552DD0"/>
    <w:rsid w:val="005552A3"/>
    <w:rsid w:val="00560B69"/>
    <w:rsid w:val="00564B2E"/>
    <w:rsid w:val="00565A47"/>
    <w:rsid w:val="00576DCE"/>
    <w:rsid w:val="005772E8"/>
    <w:rsid w:val="005807CE"/>
    <w:rsid w:val="005930D4"/>
    <w:rsid w:val="005966BB"/>
    <w:rsid w:val="005B434D"/>
    <w:rsid w:val="005C2D07"/>
    <w:rsid w:val="005D0FE7"/>
    <w:rsid w:val="005D3FBB"/>
    <w:rsid w:val="005D4D2B"/>
    <w:rsid w:val="005D5041"/>
    <w:rsid w:val="005E49B4"/>
    <w:rsid w:val="005E511D"/>
    <w:rsid w:val="005E68B2"/>
    <w:rsid w:val="005F0A89"/>
    <w:rsid w:val="005F3246"/>
    <w:rsid w:val="005F4B15"/>
    <w:rsid w:val="005F54CE"/>
    <w:rsid w:val="00600770"/>
    <w:rsid w:val="00623A87"/>
    <w:rsid w:val="00624C9D"/>
    <w:rsid w:val="00625D48"/>
    <w:rsid w:val="00626202"/>
    <w:rsid w:val="00626BDA"/>
    <w:rsid w:val="00632B0B"/>
    <w:rsid w:val="00635834"/>
    <w:rsid w:val="0066056B"/>
    <w:rsid w:val="00666BE5"/>
    <w:rsid w:val="006739AF"/>
    <w:rsid w:val="00686251"/>
    <w:rsid w:val="006B09DA"/>
    <w:rsid w:val="006C2FD3"/>
    <w:rsid w:val="006E42CD"/>
    <w:rsid w:val="006F0106"/>
    <w:rsid w:val="006F22A9"/>
    <w:rsid w:val="00702C08"/>
    <w:rsid w:val="00713EEA"/>
    <w:rsid w:val="00725244"/>
    <w:rsid w:val="0072524D"/>
    <w:rsid w:val="0073499D"/>
    <w:rsid w:val="007370D5"/>
    <w:rsid w:val="00737654"/>
    <w:rsid w:val="00753C4D"/>
    <w:rsid w:val="00757BAC"/>
    <w:rsid w:val="0076165A"/>
    <w:rsid w:val="00762453"/>
    <w:rsid w:val="00762703"/>
    <w:rsid w:val="007668AC"/>
    <w:rsid w:val="007B3C83"/>
    <w:rsid w:val="007B67AF"/>
    <w:rsid w:val="007B72B1"/>
    <w:rsid w:val="007E0238"/>
    <w:rsid w:val="00807AD6"/>
    <w:rsid w:val="00810F6D"/>
    <w:rsid w:val="00812882"/>
    <w:rsid w:val="00812922"/>
    <w:rsid w:val="00814331"/>
    <w:rsid w:val="00827B70"/>
    <w:rsid w:val="00861D69"/>
    <w:rsid w:val="0086304E"/>
    <w:rsid w:val="008646F4"/>
    <w:rsid w:val="0087012E"/>
    <w:rsid w:val="008713BF"/>
    <w:rsid w:val="00887BBC"/>
    <w:rsid w:val="008A13B7"/>
    <w:rsid w:val="008B2893"/>
    <w:rsid w:val="008B7696"/>
    <w:rsid w:val="008C207B"/>
    <w:rsid w:val="008D5366"/>
    <w:rsid w:val="00915276"/>
    <w:rsid w:val="00927920"/>
    <w:rsid w:val="00935D82"/>
    <w:rsid w:val="0094194D"/>
    <w:rsid w:val="00944104"/>
    <w:rsid w:val="00966136"/>
    <w:rsid w:val="00973C19"/>
    <w:rsid w:val="00982AAC"/>
    <w:rsid w:val="00983172"/>
    <w:rsid w:val="009864BF"/>
    <w:rsid w:val="0098702B"/>
    <w:rsid w:val="009903E4"/>
    <w:rsid w:val="00991184"/>
    <w:rsid w:val="00991194"/>
    <w:rsid w:val="00997E03"/>
    <w:rsid w:val="009A2469"/>
    <w:rsid w:val="009A7B53"/>
    <w:rsid w:val="009C0CC7"/>
    <w:rsid w:val="009C4147"/>
    <w:rsid w:val="009C519C"/>
    <w:rsid w:val="00A23F90"/>
    <w:rsid w:val="00A37CD1"/>
    <w:rsid w:val="00A43F94"/>
    <w:rsid w:val="00A54E63"/>
    <w:rsid w:val="00A70F96"/>
    <w:rsid w:val="00A74BCA"/>
    <w:rsid w:val="00A75C45"/>
    <w:rsid w:val="00AA182B"/>
    <w:rsid w:val="00AA5A86"/>
    <w:rsid w:val="00AB47E6"/>
    <w:rsid w:val="00AB6EF5"/>
    <w:rsid w:val="00AC4746"/>
    <w:rsid w:val="00AC7155"/>
    <w:rsid w:val="00AC741B"/>
    <w:rsid w:val="00AD6743"/>
    <w:rsid w:val="00AD7EC2"/>
    <w:rsid w:val="00AF3D07"/>
    <w:rsid w:val="00AF509D"/>
    <w:rsid w:val="00B008D7"/>
    <w:rsid w:val="00B077BD"/>
    <w:rsid w:val="00B11FE6"/>
    <w:rsid w:val="00B2056A"/>
    <w:rsid w:val="00B26EBA"/>
    <w:rsid w:val="00B327E0"/>
    <w:rsid w:val="00B42387"/>
    <w:rsid w:val="00B902E2"/>
    <w:rsid w:val="00B90AD6"/>
    <w:rsid w:val="00BB25F9"/>
    <w:rsid w:val="00BB555C"/>
    <w:rsid w:val="00BB5B1E"/>
    <w:rsid w:val="00BC182F"/>
    <w:rsid w:val="00BC4ADF"/>
    <w:rsid w:val="00BE0495"/>
    <w:rsid w:val="00BE5C25"/>
    <w:rsid w:val="00BF20C5"/>
    <w:rsid w:val="00C03DA2"/>
    <w:rsid w:val="00C07A2A"/>
    <w:rsid w:val="00C12675"/>
    <w:rsid w:val="00C16177"/>
    <w:rsid w:val="00C25B0B"/>
    <w:rsid w:val="00C41489"/>
    <w:rsid w:val="00C544B7"/>
    <w:rsid w:val="00C72028"/>
    <w:rsid w:val="00C74BEE"/>
    <w:rsid w:val="00C81EE3"/>
    <w:rsid w:val="00C848FD"/>
    <w:rsid w:val="00C92801"/>
    <w:rsid w:val="00C9739C"/>
    <w:rsid w:val="00CA2FB9"/>
    <w:rsid w:val="00CB57DC"/>
    <w:rsid w:val="00CC219F"/>
    <w:rsid w:val="00CD07B8"/>
    <w:rsid w:val="00CE26E9"/>
    <w:rsid w:val="00CE2D87"/>
    <w:rsid w:val="00CE2F32"/>
    <w:rsid w:val="00CE6B0F"/>
    <w:rsid w:val="00D15356"/>
    <w:rsid w:val="00D16A63"/>
    <w:rsid w:val="00D27B38"/>
    <w:rsid w:val="00D314AA"/>
    <w:rsid w:val="00D35E9A"/>
    <w:rsid w:val="00D45968"/>
    <w:rsid w:val="00D63969"/>
    <w:rsid w:val="00D71A76"/>
    <w:rsid w:val="00D8353C"/>
    <w:rsid w:val="00D851C8"/>
    <w:rsid w:val="00D866C3"/>
    <w:rsid w:val="00D93531"/>
    <w:rsid w:val="00D935E6"/>
    <w:rsid w:val="00DA3774"/>
    <w:rsid w:val="00DB1F50"/>
    <w:rsid w:val="00DB2F0F"/>
    <w:rsid w:val="00DB5D9B"/>
    <w:rsid w:val="00DB6766"/>
    <w:rsid w:val="00DC101C"/>
    <w:rsid w:val="00DC5917"/>
    <w:rsid w:val="00DC6BA6"/>
    <w:rsid w:val="00DC6CBE"/>
    <w:rsid w:val="00DC764C"/>
    <w:rsid w:val="00DC7AC6"/>
    <w:rsid w:val="00DE5C41"/>
    <w:rsid w:val="00E016A0"/>
    <w:rsid w:val="00E024E0"/>
    <w:rsid w:val="00E07BA5"/>
    <w:rsid w:val="00E306C0"/>
    <w:rsid w:val="00E63912"/>
    <w:rsid w:val="00E639F1"/>
    <w:rsid w:val="00E6640E"/>
    <w:rsid w:val="00E665C5"/>
    <w:rsid w:val="00E77BDD"/>
    <w:rsid w:val="00E8072D"/>
    <w:rsid w:val="00E85A12"/>
    <w:rsid w:val="00E8689B"/>
    <w:rsid w:val="00E96313"/>
    <w:rsid w:val="00E979A5"/>
    <w:rsid w:val="00EA4D17"/>
    <w:rsid w:val="00EC1493"/>
    <w:rsid w:val="00EF4A66"/>
    <w:rsid w:val="00F01A24"/>
    <w:rsid w:val="00F10C19"/>
    <w:rsid w:val="00F179CD"/>
    <w:rsid w:val="00F25869"/>
    <w:rsid w:val="00F26C74"/>
    <w:rsid w:val="00F305AE"/>
    <w:rsid w:val="00F31EEE"/>
    <w:rsid w:val="00F4226A"/>
    <w:rsid w:val="00F6500F"/>
    <w:rsid w:val="00F653F4"/>
    <w:rsid w:val="00F71656"/>
    <w:rsid w:val="00F76C14"/>
    <w:rsid w:val="00F950F8"/>
    <w:rsid w:val="00FA1E87"/>
    <w:rsid w:val="00FC0A0A"/>
    <w:rsid w:val="00FE2B50"/>
    <w:rsid w:val="00FE36A5"/>
    <w:rsid w:val="00FF16FC"/>
    <w:rsid w:val="00FF59FA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4F0619F"/>
  <w14:defaultImageDpi w14:val="300"/>
  <w15:docId w15:val="{EFA5BF10-6319-4F3F-AFBA-500EC75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55EE"/>
    <w:rPr>
      <w:rFonts w:ascii="Arial" w:hAnsi="Arial"/>
      <w:sz w:val="24"/>
      <w:szCs w:val="24"/>
      <w:lang w:val="it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E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23A8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772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726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7726B"/>
  </w:style>
  <w:style w:type="character" w:styleId="Kommentarzeichen">
    <w:name w:val="annotation reference"/>
    <w:basedOn w:val="Absatz-Standardschriftart"/>
    <w:uiPriority w:val="99"/>
    <w:semiHidden/>
    <w:unhideWhenUsed/>
    <w:rsid w:val="00625D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5D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5D48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5D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5D48"/>
    <w:rPr>
      <w:rFonts w:ascii="Arial" w:hAnsi="Arial"/>
      <w:b/>
      <w:bCs/>
      <w:lang w:val="de-CH" w:eastAsia="de-CH"/>
    </w:rPr>
  </w:style>
  <w:style w:type="paragraph" w:styleId="berarbeitung">
    <w:name w:val="Revision"/>
    <w:hidden/>
    <w:uiPriority w:val="99"/>
    <w:semiHidden/>
    <w:rsid w:val="00457FB9"/>
    <w:rPr>
      <w:rFonts w:ascii="Arial" w:hAnsi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20ace8-93a8-446e-b055-5842290014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EEBB48FE0A48A14E459E6771AFDE" ma:contentTypeVersion="6" ma:contentTypeDescription="Crée un document." ma:contentTypeScope="" ma:versionID="8a0c0e1ddcbe9a2f9b65a55e3092d8fe">
  <xsd:schema xmlns:xsd="http://www.w3.org/2001/XMLSchema" xmlns:xs="http://www.w3.org/2001/XMLSchema" xmlns:p="http://schemas.microsoft.com/office/2006/metadata/properties" xmlns:ns3="b320ace8-93a8-446e-b055-58422900148f" targetNamespace="http://schemas.microsoft.com/office/2006/metadata/properties" ma:root="true" ma:fieldsID="b86fd4da00248c2a830c168c5af8caaa" ns3:_="">
    <xsd:import namespace="b320ace8-93a8-446e-b055-584229001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ce8-93a8-446e-b055-584229001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A4FC5-5C03-4A4C-97A4-DBCF17662931}">
  <ds:schemaRefs>
    <ds:schemaRef ds:uri="http://schemas.microsoft.com/office/2006/metadata/properties"/>
    <ds:schemaRef ds:uri="http://schemas.microsoft.com/office/infopath/2007/PartnerControls"/>
    <ds:schemaRef ds:uri="b320ace8-93a8-446e-b055-58422900148f"/>
  </ds:schemaRefs>
</ds:datastoreItem>
</file>

<file path=customXml/itemProps2.xml><?xml version="1.0" encoding="utf-8"?>
<ds:datastoreItem xmlns:ds="http://schemas.openxmlformats.org/officeDocument/2006/customXml" ds:itemID="{DBAA44C2-CBAC-4E7D-B033-B92A5BBD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ace8-93a8-446e-b055-584229001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5B328-C18D-48B9-95CD-C25E375C3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4555</Characters>
  <Application>Microsoft Office Word</Application>
  <DocSecurity>0</DocSecurity>
  <Lines>37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Prozess „Anbieteranerkennung durch QSK Wald“</vt:lpstr>
      <vt:lpstr>Prozess „Anbieteranerkennung durch QSK Wald“</vt:lpstr>
      <vt:lpstr>Prozess „Anbieteranerkennung durch QSK Wald“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Prozess „Anbieteranerkennung durch QSK Wald“</dc:title>
  <dc:subject/>
  <dc:creator>Breitenstein</dc:creator>
  <cp:keywords/>
  <cp:lastModifiedBy>Barbara Stähli</cp:lastModifiedBy>
  <cp:revision>16</cp:revision>
  <cp:lastPrinted>2010-09-24T07:48:00Z</cp:lastPrinted>
  <dcterms:created xsi:type="dcterms:W3CDTF">2025-12-18T15:49:00Z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2025-12-11T11:04:50Z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1bb69311-2ae9-4b63-86d5-295beb6f9de6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0x0101004BA7EEBB48FE0A48A14E459E6771AFDE</vt:lpwstr>
  </property>
</Properties>
</file>